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55" w:rsidRPr="00475999" w:rsidRDefault="008F0455" w:rsidP="008F04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ПРЕПИС ОТ РЕШЕНИЕ № </w:t>
      </w:r>
      <w:r w:rsidRPr="00475999">
        <w:rPr>
          <w:lang w:val="ru-RU"/>
        </w:rPr>
        <w:t>2</w:t>
      </w:r>
    </w:p>
    <w:p w:rsidR="008F0455" w:rsidRPr="00475999" w:rsidRDefault="008F0455" w:rsidP="008F04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ОТ ПРОТОКОЛ № 2/06.11.2015 Г.</w:t>
      </w:r>
    </w:p>
    <w:p w:rsidR="008F0455" w:rsidRPr="00475999" w:rsidRDefault="008F0455" w:rsidP="008F04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8F0455" w:rsidRPr="00475999" w:rsidRDefault="008F0455" w:rsidP="008F04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F0455" w:rsidRPr="00475999" w:rsidRDefault="008F0455" w:rsidP="008F0455">
      <w:pPr>
        <w:jc w:val="both"/>
        <w:rPr>
          <w:u w:val="single"/>
        </w:rPr>
      </w:pPr>
      <w:r w:rsidRPr="00475999">
        <w:rPr>
          <w:u w:val="single"/>
        </w:rPr>
        <w:t>По първа точка</w:t>
      </w:r>
    </w:p>
    <w:p w:rsidR="008F0455" w:rsidRPr="00475999" w:rsidRDefault="008F0455" w:rsidP="008F0455">
      <w:pPr>
        <w:jc w:val="both"/>
      </w:pPr>
      <w:r w:rsidRPr="00475999">
        <w:t>Докладна записка № 1/04.11.2015 г. от Пенка Пенкова – Кмет на Община Лом относно: Участие на Община Лом като партньор в одобрено проектно предложение по Програмата за трансгранично сътрудничество Интерег V-A Румъния – България; приоритетна ос 2: „Един зелен регион“: Инвестиционен приоритет 6.в: „Опазване, съхранение, стимулиране и развитие на природното и културното наследство“, Специфична цел 2.1 „Подобряване на устойчивото ползване на ресурсите и природното и културно наследство“ и осигуаване на изискуемия по пограмата собствен принос.</w:t>
      </w:r>
    </w:p>
    <w:p w:rsidR="008F0455" w:rsidRPr="00475999" w:rsidRDefault="008F0455" w:rsidP="008F0455">
      <w:pPr>
        <w:jc w:val="both"/>
      </w:pPr>
    </w:p>
    <w:p w:rsidR="008F0455" w:rsidRPr="00475999" w:rsidRDefault="008F0455" w:rsidP="008F0455">
      <w:pPr>
        <w:jc w:val="both"/>
      </w:pPr>
      <w:r w:rsidRPr="00475999">
        <w:t>Хр. Христова подложи докладната на поименно гласуване.</w:t>
      </w:r>
    </w:p>
    <w:p w:rsidR="008F0455" w:rsidRPr="00475999" w:rsidRDefault="008F0455" w:rsidP="008F0455">
      <w:pPr>
        <w:jc w:val="both"/>
      </w:pPr>
      <w:r w:rsidRPr="00475999">
        <w:t>След проведеното поименно гласуване с 24 гласа „за“ Общинският съвет на Община Лом взе следното</w:t>
      </w:r>
    </w:p>
    <w:p w:rsidR="008F0455" w:rsidRPr="00475999" w:rsidRDefault="008F0455" w:rsidP="008F0455">
      <w:pPr>
        <w:jc w:val="both"/>
      </w:pPr>
    </w:p>
    <w:p w:rsidR="008F0455" w:rsidRPr="00475999" w:rsidRDefault="008F0455" w:rsidP="008F0455">
      <w:pPr>
        <w:jc w:val="center"/>
        <w:rPr>
          <w:b/>
        </w:rPr>
      </w:pPr>
      <w:r w:rsidRPr="00475999">
        <w:rPr>
          <w:b/>
        </w:rPr>
        <w:t>РЕШЕНИЕ</w:t>
      </w:r>
    </w:p>
    <w:p w:rsidR="008F0455" w:rsidRPr="00475999" w:rsidRDefault="008F0455" w:rsidP="008F0455">
      <w:pPr>
        <w:jc w:val="center"/>
        <w:rPr>
          <w:b/>
        </w:rPr>
      </w:pPr>
      <w:r w:rsidRPr="00475999">
        <w:rPr>
          <w:b/>
        </w:rPr>
        <w:t>№ 2</w:t>
      </w:r>
    </w:p>
    <w:p w:rsidR="008F0455" w:rsidRPr="00475999" w:rsidRDefault="008F0455" w:rsidP="008F0455">
      <w:pPr>
        <w:widowControl w:val="0"/>
        <w:autoSpaceDE w:val="0"/>
        <w:autoSpaceDN w:val="0"/>
        <w:adjustRightInd w:val="0"/>
        <w:ind w:firstLine="708"/>
        <w:jc w:val="both"/>
      </w:pPr>
    </w:p>
    <w:p w:rsidR="008F0455" w:rsidRPr="008F0455" w:rsidRDefault="008F0455" w:rsidP="008F0455">
      <w:pPr>
        <w:jc w:val="both"/>
      </w:pPr>
      <w:r w:rsidRPr="008F0455">
        <w:t xml:space="preserve">Общинският съвет на Община Лом, на основание чл. 21, ал.2, чл. 21, ал.1, т. 6, т.12 и т. 23  и чл. 59-61 от ЗМСМА и във връзка с изискванията при кандидатстване по  Програма за трансгранично сътрудничество Интеррег V-А Румъния – България </w:t>
      </w:r>
    </w:p>
    <w:p w:rsidR="008F0455" w:rsidRPr="008F0455" w:rsidRDefault="008F0455" w:rsidP="008F0455">
      <w:pPr>
        <w:numPr>
          <w:ilvl w:val="0"/>
          <w:numId w:val="3"/>
        </w:numPr>
        <w:jc w:val="both"/>
      </w:pPr>
      <w:r w:rsidRPr="008F0455">
        <w:t>Дава съгласие Община Лом чрез Кмета на Община Лом да подпише Споразумение за партньорство по проект „Интегрирана мултимедийна платформа за активни култура и туризъм – IMPACT” (съгласно Анекс І към пакета документи за кандидатстване) между Водещ партньор – „Регионални партньорства за устойчиво развитие“ - Видин, НПО и Партньори: 2. Общинска фондация „Русе  - град на свободния дух“ - Русе, България, 3. Община Лом – България; 4. Сдружение за проекти Алексис, Област Долж, гр. Филиаси;</w:t>
      </w:r>
    </w:p>
    <w:p w:rsidR="008F0455" w:rsidRPr="008F0455" w:rsidRDefault="008F0455" w:rsidP="008F0455">
      <w:pPr>
        <w:numPr>
          <w:ilvl w:val="0"/>
          <w:numId w:val="3"/>
        </w:numPr>
        <w:jc w:val="both"/>
      </w:pPr>
      <w:r w:rsidRPr="008F0455">
        <w:t>Удостоверява, че ще бъде осигурен собствен принос в размер на 2 % от бюджета на община Лом по проекта или в съответния размер съгласно Споразумението за партньорство, сключено за целите на проектното предложение, собствен принос по проекта от община Лом, в качеството й на партньор.</w:t>
      </w:r>
    </w:p>
    <w:p w:rsidR="008F0455" w:rsidRPr="00475999" w:rsidRDefault="008F0455" w:rsidP="008F0455">
      <w:pPr>
        <w:widowControl w:val="0"/>
        <w:autoSpaceDE w:val="0"/>
        <w:autoSpaceDN w:val="0"/>
        <w:adjustRightInd w:val="0"/>
        <w:ind w:firstLine="708"/>
        <w:jc w:val="both"/>
      </w:pPr>
    </w:p>
    <w:p w:rsidR="008F0455" w:rsidRPr="00475999" w:rsidRDefault="008F0455" w:rsidP="008F0455">
      <w:pPr>
        <w:widowControl w:val="0"/>
        <w:autoSpaceDE w:val="0"/>
        <w:autoSpaceDN w:val="0"/>
        <w:adjustRightInd w:val="0"/>
        <w:jc w:val="both"/>
      </w:pPr>
    </w:p>
    <w:p w:rsidR="00475999" w:rsidRPr="00475999" w:rsidRDefault="00475999" w:rsidP="008F0455">
      <w:pPr>
        <w:widowControl w:val="0"/>
        <w:autoSpaceDE w:val="0"/>
        <w:autoSpaceDN w:val="0"/>
        <w:adjustRightInd w:val="0"/>
        <w:jc w:val="both"/>
      </w:pPr>
    </w:p>
    <w:p w:rsidR="00475999" w:rsidRPr="00475999" w:rsidRDefault="00475999" w:rsidP="008F0455">
      <w:pPr>
        <w:widowControl w:val="0"/>
        <w:autoSpaceDE w:val="0"/>
        <w:autoSpaceDN w:val="0"/>
        <w:adjustRightInd w:val="0"/>
        <w:jc w:val="both"/>
      </w:pPr>
    </w:p>
    <w:p w:rsidR="00475999" w:rsidRPr="00475999" w:rsidRDefault="00475999" w:rsidP="008F0455">
      <w:pPr>
        <w:widowControl w:val="0"/>
        <w:autoSpaceDE w:val="0"/>
        <w:autoSpaceDN w:val="0"/>
        <w:adjustRightInd w:val="0"/>
        <w:jc w:val="both"/>
      </w:pPr>
    </w:p>
    <w:p w:rsidR="008F0455" w:rsidRPr="00475999" w:rsidRDefault="008F0455" w:rsidP="008F0455">
      <w:pPr>
        <w:jc w:val="both"/>
        <w:rPr>
          <w:lang w:val="ru-RU"/>
        </w:rPr>
      </w:pPr>
    </w:p>
    <w:p w:rsidR="008F0455" w:rsidRPr="00475999" w:rsidRDefault="008F0455" w:rsidP="008F0455">
      <w:r w:rsidRPr="00475999">
        <w:t xml:space="preserve">   ПРОТОКОЛЧИК:                             ПРЕДСЕДАТЕЛ НА ОбС-ЛОМ:</w:t>
      </w:r>
    </w:p>
    <w:p w:rsidR="008F0455" w:rsidRPr="00475999" w:rsidRDefault="008F0455" w:rsidP="008F0455">
      <w:r w:rsidRPr="00475999">
        <w:t xml:space="preserve">                       /А</w:t>
      </w:r>
      <w:r w:rsidR="00475999" w:rsidRPr="00475999">
        <w:t>нелия</w:t>
      </w:r>
      <w:r w:rsidRPr="00475999">
        <w:t xml:space="preserve"> Ангелова/                                                       </w:t>
      </w:r>
      <w:r w:rsidR="00475999" w:rsidRPr="00475999">
        <w:t xml:space="preserve">    /Христина Христова</w:t>
      </w:r>
      <w:r w:rsidRPr="00475999">
        <w:t>/</w:t>
      </w:r>
    </w:p>
    <w:p w:rsidR="008F0455" w:rsidRPr="00475999" w:rsidRDefault="008F0455" w:rsidP="008F04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0455" w:rsidRPr="00475999" w:rsidRDefault="008F0455" w:rsidP="008F04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0455" w:rsidRPr="00475999" w:rsidRDefault="008F0455" w:rsidP="008F04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0455" w:rsidRPr="00475999" w:rsidRDefault="008F0455" w:rsidP="008F04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0455" w:rsidRPr="00475999" w:rsidRDefault="008F0455" w:rsidP="008F04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0455" w:rsidRPr="00475999" w:rsidRDefault="008F0455" w:rsidP="008F04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0455" w:rsidRPr="00475999" w:rsidRDefault="008F0455" w:rsidP="008F04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0455" w:rsidRPr="00475999" w:rsidRDefault="008F0455" w:rsidP="008F0455"/>
    <w:p w:rsidR="008928FC" w:rsidRPr="00475999" w:rsidRDefault="008928FC" w:rsidP="008928F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</w:t>
      </w:r>
      <w:r w:rsidRPr="00475999">
        <w:t xml:space="preserve">ПРЕПИС ОТ РЕШЕНИЕ № </w:t>
      </w:r>
      <w:r>
        <w:rPr>
          <w:lang w:val="ru-RU"/>
        </w:rPr>
        <w:t>3</w:t>
      </w:r>
    </w:p>
    <w:p w:rsidR="008928FC" w:rsidRPr="00475999" w:rsidRDefault="008928FC" w:rsidP="008928F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ОТ ПРОТОКОЛ № 2/06.11.2015 Г.</w:t>
      </w:r>
    </w:p>
    <w:p w:rsidR="008928FC" w:rsidRPr="00475999" w:rsidRDefault="008928FC" w:rsidP="008928F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8928FC" w:rsidRPr="00475999" w:rsidRDefault="008928FC" w:rsidP="008928F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928FC" w:rsidRPr="008928FC" w:rsidRDefault="008928FC" w:rsidP="008928FC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8928FC">
        <w:rPr>
          <w:rFonts w:eastAsiaTheme="minorHAnsi"/>
          <w:u w:val="single"/>
          <w:lang w:eastAsia="en-US"/>
        </w:rPr>
        <w:t>По точка втора</w:t>
      </w:r>
    </w:p>
    <w:p w:rsidR="008928FC" w:rsidRPr="008928FC" w:rsidRDefault="008928FC" w:rsidP="008928FC">
      <w:pPr>
        <w:spacing w:line="276" w:lineRule="auto"/>
        <w:jc w:val="both"/>
        <w:rPr>
          <w:rFonts w:eastAsiaTheme="minorHAnsi"/>
          <w:lang w:eastAsia="en-US"/>
        </w:rPr>
      </w:pPr>
      <w:r w:rsidRPr="008928FC">
        <w:rPr>
          <w:rFonts w:eastAsiaTheme="minorHAnsi"/>
          <w:lang w:eastAsia="en-US"/>
        </w:rPr>
        <w:t>Докладна записка № 2/04.11.2015 г. от Христина Христова – Председател на Общински съвет – Лом относно: Избор на временна комисия за изработване на Правилник за организацията и дейността на Общинския съвет на Община Лом.</w:t>
      </w:r>
    </w:p>
    <w:p w:rsidR="008928FC" w:rsidRDefault="008928FC" w:rsidP="008928FC">
      <w:pPr>
        <w:widowControl w:val="0"/>
        <w:autoSpaceDE w:val="0"/>
        <w:autoSpaceDN w:val="0"/>
        <w:adjustRightInd w:val="0"/>
        <w:jc w:val="both"/>
      </w:pPr>
    </w:p>
    <w:p w:rsidR="008928FC" w:rsidRPr="00475999" w:rsidRDefault="008928FC" w:rsidP="008928FC">
      <w:pPr>
        <w:widowControl w:val="0"/>
        <w:autoSpaceDE w:val="0"/>
        <w:autoSpaceDN w:val="0"/>
        <w:adjustRightInd w:val="0"/>
        <w:jc w:val="both"/>
      </w:pPr>
    </w:p>
    <w:p w:rsidR="008928FC" w:rsidRPr="008928FC" w:rsidRDefault="008928FC" w:rsidP="008928FC">
      <w:pPr>
        <w:spacing w:line="276" w:lineRule="auto"/>
        <w:jc w:val="both"/>
        <w:rPr>
          <w:rFonts w:eastAsiaTheme="minorHAnsi"/>
          <w:lang w:eastAsia="en-US"/>
        </w:rPr>
      </w:pPr>
      <w:r w:rsidRPr="008928FC">
        <w:rPr>
          <w:rFonts w:eastAsiaTheme="minorHAnsi"/>
          <w:lang w:eastAsia="en-US"/>
        </w:rPr>
        <w:t>Хр. Христова подложи докладната на гласуване.</w:t>
      </w:r>
    </w:p>
    <w:p w:rsidR="008928FC" w:rsidRPr="008928FC" w:rsidRDefault="008928FC" w:rsidP="008928FC">
      <w:pPr>
        <w:spacing w:line="276" w:lineRule="auto"/>
        <w:jc w:val="both"/>
        <w:rPr>
          <w:rFonts w:eastAsiaTheme="minorHAnsi"/>
          <w:lang w:eastAsia="en-US"/>
        </w:rPr>
      </w:pPr>
      <w:r w:rsidRPr="008928FC">
        <w:rPr>
          <w:rFonts w:eastAsiaTheme="minorHAnsi"/>
          <w:lang w:eastAsia="en-US"/>
        </w:rPr>
        <w:t>След проведеното гласуване с 24 гласа „за“ Общинският съвет на Община Лом взе следното</w:t>
      </w:r>
    </w:p>
    <w:p w:rsidR="008928FC" w:rsidRPr="008928FC" w:rsidRDefault="008928FC" w:rsidP="008928F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928FC">
        <w:rPr>
          <w:rFonts w:eastAsiaTheme="minorHAnsi"/>
          <w:b/>
          <w:lang w:eastAsia="en-US"/>
        </w:rPr>
        <w:t>РЕШЕНИЕ</w:t>
      </w:r>
    </w:p>
    <w:p w:rsidR="008928FC" w:rsidRPr="008928FC" w:rsidRDefault="008928FC" w:rsidP="008928F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928FC">
        <w:rPr>
          <w:rFonts w:eastAsiaTheme="minorHAnsi"/>
          <w:b/>
          <w:lang w:eastAsia="en-US"/>
        </w:rPr>
        <w:t>№ 3</w:t>
      </w:r>
    </w:p>
    <w:p w:rsidR="008928FC" w:rsidRPr="008928FC" w:rsidRDefault="008928FC" w:rsidP="008928FC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928FC" w:rsidRPr="008928FC" w:rsidRDefault="008928FC" w:rsidP="008928FC">
      <w:pPr>
        <w:ind w:firstLine="708"/>
        <w:jc w:val="both"/>
      </w:pPr>
      <w:r w:rsidRPr="008928FC">
        <w:t xml:space="preserve"> На основание чл. 21, ал.1, т.1, чл. 48, ал.1 и във връзка с чл. 21., ал.3 от ЗМСМА, Общински съвет – Лом, избира временна 9 членна комисия за изработване на Правилник за организацията и дейността на Общинския съвет  на  община Лом в следния състав:</w:t>
      </w:r>
    </w:p>
    <w:p w:rsidR="008928FC" w:rsidRPr="008928FC" w:rsidRDefault="008928FC" w:rsidP="008928FC">
      <w:pPr>
        <w:jc w:val="both"/>
      </w:pPr>
    </w:p>
    <w:p w:rsidR="008928FC" w:rsidRPr="008928FC" w:rsidRDefault="008928FC" w:rsidP="008928FC">
      <w:pPr>
        <w:jc w:val="both"/>
      </w:pPr>
      <w:r w:rsidRPr="008928FC">
        <w:t>Председател: Анна Кирилова Светославова</w:t>
      </w:r>
    </w:p>
    <w:p w:rsidR="008928FC" w:rsidRPr="008928FC" w:rsidRDefault="008928FC" w:rsidP="008928FC">
      <w:pPr>
        <w:jc w:val="both"/>
      </w:pPr>
      <w:r w:rsidRPr="008928FC">
        <w:t xml:space="preserve">Членове: </w:t>
      </w:r>
    </w:p>
    <w:p w:rsidR="008928FC" w:rsidRPr="008928FC" w:rsidRDefault="008928FC" w:rsidP="008928FC">
      <w:pPr>
        <w:jc w:val="both"/>
      </w:pPr>
      <w:r w:rsidRPr="008928FC">
        <w:t>- Надя Йорданова Димитрова</w:t>
      </w:r>
    </w:p>
    <w:p w:rsidR="008928FC" w:rsidRPr="008928FC" w:rsidRDefault="008928FC" w:rsidP="008928FC">
      <w:pPr>
        <w:jc w:val="both"/>
      </w:pPr>
      <w:r w:rsidRPr="008928FC">
        <w:t>- Борислав Цветанов Борисов</w:t>
      </w:r>
    </w:p>
    <w:p w:rsidR="008928FC" w:rsidRPr="008928FC" w:rsidRDefault="008928FC" w:rsidP="008928FC">
      <w:pPr>
        <w:jc w:val="both"/>
      </w:pPr>
      <w:r w:rsidRPr="008928FC">
        <w:t>- Владимир Йорданов Теофилов</w:t>
      </w:r>
    </w:p>
    <w:p w:rsidR="008928FC" w:rsidRPr="008928FC" w:rsidRDefault="008928FC" w:rsidP="008928FC">
      <w:pPr>
        <w:jc w:val="both"/>
      </w:pPr>
      <w:r w:rsidRPr="008928FC">
        <w:t>- Стефан Александров Панталеев</w:t>
      </w:r>
    </w:p>
    <w:p w:rsidR="008928FC" w:rsidRPr="008928FC" w:rsidRDefault="008928FC" w:rsidP="008928FC">
      <w:pPr>
        <w:jc w:val="both"/>
      </w:pPr>
      <w:r w:rsidRPr="008928FC">
        <w:t>- Людмил Христов Кирилов</w:t>
      </w:r>
    </w:p>
    <w:p w:rsidR="008928FC" w:rsidRPr="008928FC" w:rsidRDefault="008928FC" w:rsidP="008928FC">
      <w:pPr>
        <w:jc w:val="both"/>
      </w:pPr>
      <w:r w:rsidRPr="008928FC">
        <w:t>- Калина Петрова Гашева</w:t>
      </w:r>
    </w:p>
    <w:p w:rsidR="008928FC" w:rsidRPr="008928FC" w:rsidRDefault="008928FC" w:rsidP="008928FC">
      <w:pPr>
        <w:jc w:val="both"/>
      </w:pPr>
      <w:r w:rsidRPr="008928FC">
        <w:t>- Валери Павлов Аврамов</w:t>
      </w:r>
    </w:p>
    <w:p w:rsidR="008928FC" w:rsidRPr="008928FC" w:rsidRDefault="008928FC" w:rsidP="008928FC">
      <w:pPr>
        <w:jc w:val="both"/>
      </w:pPr>
      <w:r w:rsidRPr="008928FC">
        <w:t>- Филип Ангелов Димитров</w:t>
      </w:r>
    </w:p>
    <w:p w:rsidR="008928FC" w:rsidRPr="008928FC" w:rsidRDefault="008928FC" w:rsidP="008928FC">
      <w:pPr>
        <w:jc w:val="both"/>
      </w:pPr>
    </w:p>
    <w:p w:rsidR="008928FC" w:rsidRPr="008928FC" w:rsidRDefault="008928FC" w:rsidP="008928FC">
      <w:pPr>
        <w:ind w:firstLine="708"/>
        <w:jc w:val="both"/>
      </w:pPr>
      <w:r w:rsidRPr="008928FC">
        <w:t>За председател на комисията се избира – Анна Кирилова Светославова.</w:t>
      </w:r>
    </w:p>
    <w:p w:rsidR="008928FC" w:rsidRPr="008928FC" w:rsidRDefault="008928FC" w:rsidP="008928FC">
      <w:pPr>
        <w:ind w:firstLine="708"/>
        <w:jc w:val="both"/>
      </w:pPr>
      <w:r w:rsidRPr="008928FC">
        <w:t>Председателя има задължението да организира и проведе заседания на избраната по-горе комисия, състави протокол от проведените заседания и представи на Общински съвет – Лом  Проект на Правилник за организация и дейността на ОбС – Лом, в срок до 19.11.15г</w:t>
      </w:r>
    </w:p>
    <w:p w:rsidR="008928FC" w:rsidRPr="008928FC" w:rsidRDefault="008928FC" w:rsidP="008928FC">
      <w:pPr>
        <w:spacing w:line="276" w:lineRule="auto"/>
        <w:jc w:val="both"/>
        <w:rPr>
          <w:rFonts w:eastAsiaTheme="minorHAnsi"/>
          <w:lang w:eastAsia="en-US"/>
        </w:rPr>
      </w:pPr>
    </w:p>
    <w:p w:rsidR="008928FC" w:rsidRDefault="008928FC" w:rsidP="008928FC">
      <w:pPr>
        <w:widowControl w:val="0"/>
        <w:autoSpaceDE w:val="0"/>
        <w:autoSpaceDN w:val="0"/>
        <w:adjustRightInd w:val="0"/>
        <w:jc w:val="both"/>
      </w:pPr>
    </w:p>
    <w:p w:rsidR="008928FC" w:rsidRPr="00475999" w:rsidRDefault="008928FC" w:rsidP="008928FC">
      <w:pPr>
        <w:widowControl w:val="0"/>
        <w:autoSpaceDE w:val="0"/>
        <w:autoSpaceDN w:val="0"/>
        <w:adjustRightInd w:val="0"/>
        <w:jc w:val="both"/>
      </w:pPr>
    </w:p>
    <w:p w:rsidR="008928FC" w:rsidRPr="00475999" w:rsidRDefault="008928FC" w:rsidP="008928FC">
      <w:pPr>
        <w:jc w:val="both"/>
        <w:rPr>
          <w:lang w:val="ru-RU"/>
        </w:rPr>
      </w:pPr>
    </w:p>
    <w:p w:rsidR="008928FC" w:rsidRPr="00475999" w:rsidRDefault="008928FC" w:rsidP="008928FC">
      <w:r w:rsidRPr="00475999">
        <w:t xml:space="preserve">   ПРОТОКОЛЧИК:                             ПРЕДСЕДАТЕЛ НА ОбС-ЛОМ:</w:t>
      </w:r>
    </w:p>
    <w:p w:rsidR="008928FC" w:rsidRPr="00475999" w:rsidRDefault="008928FC" w:rsidP="008928FC">
      <w:r w:rsidRPr="00475999">
        <w:t xml:space="preserve">                       /Анелия Ангелова/                                                           /Христина Христова/</w:t>
      </w:r>
    </w:p>
    <w:p w:rsidR="008928FC" w:rsidRPr="00475999" w:rsidRDefault="008928FC" w:rsidP="008928F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928FC" w:rsidRPr="00475999" w:rsidRDefault="008928FC" w:rsidP="008928F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928FC" w:rsidRPr="00475999" w:rsidRDefault="008928FC" w:rsidP="008928F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928FC" w:rsidRPr="00475999" w:rsidRDefault="008928FC" w:rsidP="008928F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0455" w:rsidRDefault="008F0455"/>
    <w:p w:rsidR="008928FC" w:rsidRPr="00475999" w:rsidRDefault="008928FC"/>
    <w:p w:rsidR="008F0455" w:rsidRPr="00475999" w:rsidRDefault="008F0455" w:rsidP="008F04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lastRenderedPageBreak/>
        <w:t xml:space="preserve">                                                                       ПРЕПИС ОТ РЕШЕНИЕ № </w:t>
      </w:r>
      <w:r w:rsidRPr="00475999">
        <w:rPr>
          <w:lang w:val="ru-RU"/>
        </w:rPr>
        <w:t>4</w:t>
      </w:r>
    </w:p>
    <w:p w:rsidR="008F0455" w:rsidRPr="00475999" w:rsidRDefault="008F0455" w:rsidP="008F04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ОТ ПРОТОКОЛ № 2/06.11.2015 Г.</w:t>
      </w:r>
    </w:p>
    <w:p w:rsidR="008F0455" w:rsidRPr="00475999" w:rsidRDefault="008F0455" w:rsidP="008F04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8F0455" w:rsidRPr="00475999" w:rsidRDefault="008F0455" w:rsidP="008F04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F0455" w:rsidRPr="00475999" w:rsidRDefault="008F0455" w:rsidP="008F0455">
      <w:pPr>
        <w:jc w:val="both"/>
        <w:rPr>
          <w:u w:val="single"/>
        </w:rPr>
      </w:pPr>
      <w:r w:rsidRPr="00475999">
        <w:rPr>
          <w:u w:val="single"/>
        </w:rPr>
        <w:t>По трета точка</w:t>
      </w:r>
    </w:p>
    <w:p w:rsidR="008F0455" w:rsidRPr="00475999" w:rsidRDefault="008F0455" w:rsidP="008F0455">
      <w:pPr>
        <w:jc w:val="both"/>
      </w:pPr>
      <w:r w:rsidRPr="00475999">
        <w:t>Докладна записка № 3/04.11.2015 г. от Христина Христова – Председател на Общински съвет – Лом относно: Определяне на индивидуалната основна месечна заплата на кмета а община Лом и кметове на кметства.</w:t>
      </w:r>
    </w:p>
    <w:p w:rsidR="008F0455" w:rsidRPr="00475999" w:rsidRDefault="008F0455" w:rsidP="008F0455">
      <w:pPr>
        <w:jc w:val="both"/>
      </w:pPr>
    </w:p>
    <w:p w:rsidR="008F0455" w:rsidRPr="00475999" w:rsidRDefault="008F0455" w:rsidP="008F0455">
      <w:pPr>
        <w:jc w:val="both"/>
      </w:pPr>
      <w:r w:rsidRPr="00475999">
        <w:t>Хр. Христова подложи докладната на поименно гласуване.</w:t>
      </w:r>
    </w:p>
    <w:p w:rsidR="008F0455" w:rsidRPr="00475999" w:rsidRDefault="008F0455" w:rsidP="008F0455">
      <w:pPr>
        <w:jc w:val="both"/>
      </w:pPr>
      <w:r w:rsidRPr="00475999">
        <w:t>След проведеното поименно гласуване с 19 гласа „за“ и 1 глас „въздържал се“ Общинският съвет на Община Лом взе следното</w:t>
      </w:r>
    </w:p>
    <w:p w:rsidR="008F0455" w:rsidRPr="00475999" w:rsidRDefault="008F0455" w:rsidP="008F0455">
      <w:pPr>
        <w:jc w:val="both"/>
      </w:pPr>
    </w:p>
    <w:p w:rsidR="008F0455" w:rsidRPr="00475999" w:rsidRDefault="008F0455" w:rsidP="008F0455">
      <w:pPr>
        <w:jc w:val="center"/>
        <w:rPr>
          <w:b/>
        </w:rPr>
      </w:pPr>
      <w:r w:rsidRPr="00475999">
        <w:rPr>
          <w:b/>
        </w:rPr>
        <w:t>РЕШЕНИЕ</w:t>
      </w:r>
    </w:p>
    <w:p w:rsidR="008F0455" w:rsidRPr="00475999" w:rsidRDefault="008F0455" w:rsidP="008F0455">
      <w:pPr>
        <w:jc w:val="center"/>
        <w:rPr>
          <w:b/>
        </w:rPr>
      </w:pPr>
      <w:r w:rsidRPr="00475999">
        <w:rPr>
          <w:b/>
        </w:rPr>
        <w:t>№ 4</w:t>
      </w:r>
    </w:p>
    <w:p w:rsidR="008F0455" w:rsidRPr="00475999" w:rsidRDefault="008F0455" w:rsidP="008F0455">
      <w:pPr>
        <w:widowControl w:val="0"/>
        <w:autoSpaceDE w:val="0"/>
        <w:autoSpaceDN w:val="0"/>
        <w:adjustRightInd w:val="0"/>
        <w:ind w:firstLine="708"/>
        <w:jc w:val="both"/>
      </w:pPr>
    </w:p>
    <w:p w:rsidR="008F0455" w:rsidRPr="00475999" w:rsidRDefault="008F0455" w:rsidP="00475999">
      <w:pPr>
        <w:widowControl w:val="0"/>
        <w:autoSpaceDE w:val="0"/>
        <w:autoSpaceDN w:val="0"/>
        <w:adjustRightInd w:val="0"/>
        <w:ind w:firstLine="360"/>
        <w:jc w:val="both"/>
      </w:pPr>
      <w:r w:rsidRPr="00475999">
        <w:t>На основание чл. 21, ал. 1, т. 5 от ЗМСМА определя размера на индивидуалната основна месечна заплата на кмета на община Лом и кметовете на кметства, както следва:</w:t>
      </w:r>
    </w:p>
    <w:p w:rsidR="008F0455" w:rsidRPr="00475999" w:rsidRDefault="008F0455" w:rsidP="008F045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5999">
        <w:rPr>
          <w:rFonts w:ascii="Times New Roman" w:hAnsi="Times New Roman" w:cs="Times New Roman"/>
          <w:sz w:val="24"/>
          <w:szCs w:val="24"/>
        </w:rPr>
        <w:t>Кмета на община Лом – 1700 лв.</w:t>
      </w:r>
    </w:p>
    <w:p w:rsidR="008F0455" w:rsidRPr="00475999" w:rsidRDefault="008F0455" w:rsidP="008F045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5999">
        <w:rPr>
          <w:rFonts w:ascii="Times New Roman" w:hAnsi="Times New Roman" w:cs="Times New Roman"/>
          <w:sz w:val="24"/>
          <w:szCs w:val="24"/>
        </w:rPr>
        <w:t>Кметове на кметства:</w:t>
      </w:r>
    </w:p>
    <w:p w:rsidR="008F0455" w:rsidRPr="00475999" w:rsidRDefault="008F0455" w:rsidP="008F045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5999">
        <w:rPr>
          <w:rFonts w:ascii="Times New Roman" w:hAnsi="Times New Roman" w:cs="Times New Roman"/>
          <w:sz w:val="24"/>
          <w:szCs w:val="24"/>
        </w:rPr>
        <w:t>Кмет на село Сталийска махала – 934 лв.</w:t>
      </w:r>
    </w:p>
    <w:p w:rsidR="008F0455" w:rsidRPr="00475999" w:rsidRDefault="008F0455" w:rsidP="008F045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5999">
        <w:rPr>
          <w:rFonts w:ascii="Times New Roman" w:hAnsi="Times New Roman" w:cs="Times New Roman"/>
          <w:sz w:val="24"/>
          <w:szCs w:val="24"/>
        </w:rPr>
        <w:t>Кмет на село Трайково – 934 лв.</w:t>
      </w:r>
    </w:p>
    <w:p w:rsidR="008F0455" w:rsidRPr="00475999" w:rsidRDefault="008F0455" w:rsidP="008F045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5999">
        <w:rPr>
          <w:rFonts w:ascii="Times New Roman" w:hAnsi="Times New Roman" w:cs="Times New Roman"/>
          <w:sz w:val="24"/>
          <w:szCs w:val="24"/>
        </w:rPr>
        <w:t>Кмет на село Замфир – 934 лв.</w:t>
      </w:r>
    </w:p>
    <w:p w:rsidR="008F0455" w:rsidRPr="00475999" w:rsidRDefault="008F0455" w:rsidP="008F045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5999">
        <w:rPr>
          <w:rFonts w:ascii="Times New Roman" w:hAnsi="Times New Roman" w:cs="Times New Roman"/>
          <w:sz w:val="24"/>
          <w:szCs w:val="24"/>
        </w:rPr>
        <w:t>Кмет на село Ковачица – 934 лв.</w:t>
      </w:r>
    </w:p>
    <w:p w:rsidR="008F0455" w:rsidRPr="00475999" w:rsidRDefault="008F0455" w:rsidP="008F045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5999">
        <w:rPr>
          <w:rFonts w:ascii="Times New Roman" w:hAnsi="Times New Roman" w:cs="Times New Roman"/>
          <w:sz w:val="24"/>
          <w:szCs w:val="24"/>
        </w:rPr>
        <w:t>Кмет на село Добри дол – 551 лв.</w:t>
      </w:r>
    </w:p>
    <w:p w:rsidR="008F0455" w:rsidRPr="00475999" w:rsidRDefault="008F0455" w:rsidP="008F045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5999">
        <w:rPr>
          <w:rFonts w:ascii="Times New Roman" w:hAnsi="Times New Roman" w:cs="Times New Roman"/>
          <w:sz w:val="24"/>
          <w:szCs w:val="24"/>
        </w:rPr>
        <w:t>Кмет на село Долно Линево – 551 лв.</w:t>
      </w:r>
    </w:p>
    <w:p w:rsidR="008F0455" w:rsidRPr="00475999" w:rsidRDefault="008F0455" w:rsidP="008F045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5999">
        <w:rPr>
          <w:rFonts w:ascii="Times New Roman" w:hAnsi="Times New Roman" w:cs="Times New Roman"/>
          <w:sz w:val="24"/>
          <w:szCs w:val="24"/>
        </w:rPr>
        <w:t>Кмет на село Сливата – 551 лв.</w:t>
      </w:r>
    </w:p>
    <w:p w:rsidR="008F0455" w:rsidRPr="00475999" w:rsidRDefault="008F0455" w:rsidP="008F045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5999">
        <w:rPr>
          <w:rFonts w:ascii="Times New Roman" w:hAnsi="Times New Roman" w:cs="Times New Roman"/>
          <w:sz w:val="24"/>
          <w:szCs w:val="24"/>
        </w:rPr>
        <w:t>Кмет на село Станево – 551 лв.</w:t>
      </w:r>
    </w:p>
    <w:p w:rsidR="008F0455" w:rsidRPr="00475999" w:rsidRDefault="008F0455" w:rsidP="00475999">
      <w:pPr>
        <w:widowControl w:val="0"/>
        <w:autoSpaceDE w:val="0"/>
        <w:autoSpaceDN w:val="0"/>
        <w:adjustRightInd w:val="0"/>
        <w:ind w:firstLine="708"/>
        <w:jc w:val="both"/>
      </w:pPr>
      <w:r w:rsidRPr="00475999">
        <w:t>Размера на допълнителните труд</w:t>
      </w:r>
      <w:r w:rsidR="00475999">
        <w:t>о</w:t>
      </w:r>
      <w:r w:rsidRPr="00475999">
        <w:t xml:space="preserve">ви възнаграждения за прослужено време за длъжността кмет на община и кмет на кметство, да се определят на основание </w:t>
      </w:r>
      <w:r w:rsidR="00475999" w:rsidRPr="00475999">
        <w:t>действащата нормативна уредба, съгласно  реда и начина за определяне на възнагражденията на общинска администрация.</w:t>
      </w:r>
    </w:p>
    <w:p w:rsidR="00475999" w:rsidRPr="00475999" w:rsidRDefault="00475999" w:rsidP="008F0455">
      <w:pPr>
        <w:widowControl w:val="0"/>
        <w:autoSpaceDE w:val="0"/>
        <w:autoSpaceDN w:val="0"/>
        <w:adjustRightInd w:val="0"/>
        <w:jc w:val="both"/>
      </w:pPr>
    </w:p>
    <w:p w:rsidR="00475999" w:rsidRDefault="00475999" w:rsidP="008F0455">
      <w:pPr>
        <w:widowControl w:val="0"/>
        <w:autoSpaceDE w:val="0"/>
        <w:autoSpaceDN w:val="0"/>
        <w:adjustRightInd w:val="0"/>
        <w:jc w:val="both"/>
      </w:pPr>
    </w:p>
    <w:p w:rsidR="008928FC" w:rsidRDefault="008928FC" w:rsidP="008F0455">
      <w:pPr>
        <w:widowControl w:val="0"/>
        <w:autoSpaceDE w:val="0"/>
        <w:autoSpaceDN w:val="0"/>
        <w:adjustRightInd w:val="0"/>
        <w:jc w:val="both"/>
      </w:pPr>
    </w:p>
    <w:p w:rsidR="008928FC" w:rsidRDefault="008928FC" w:rsidP="008F0455">
      <w:pPr>
        <w:widowControl w:val="0"/>
        <w:autoSpaceDE w:val="0"/>
        <w:autoSpaceDN w:val="0"/>
        <w:adjustRightInd w:val="0"/>
        <w:jc w:val="both"/>
      </w:pPr>
    </w:p>
    <w:p w:rsidR="008928FC" w:rsidRDefault="008928FC" w:rsidP="008F0455">
      <w:pPr>
        <w:widowControl w:val="0"/>
        <w:autoSpaceDE w:val="0"/>
        <w:autoSpaceDN w:val="0"/>
        <w:adjustRightInd w:val="0"/>
        <w:jc w:val="both"/>
      </w:pPr>
    </w:p>
    <w:p w:rsidR="008928FC" w:rsidRPr="00475999" w:rsidRDefault="008928FC" w:rsidP="008F0455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8F0455" w:rsidRPr="00475999" w:rsidRDefault="008F0455" w:rsidP="008F0455">
      <w:pPr>
        <w:jc w:val="both"/>
        <w:rPr>
          <w:lang w:val="ru-RU"/>
        </w:rPr>
      </w:pPr>
    </w:p>
    <w:p w:rsidR="008F0455" w:rsidRPr="00475999" w:rsidRDefault="008F0455" w:rsidP="008F04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75999" w:rsidRPr="00475999" w:rsidRDefault="00475999" w:rsidP="00475999">
      <w:r w:rsidRPr="00475999">
        <w:t xml:space="preserve">   ПРОТОКОЛЧИК:                             ПРЕДСЕДАТЕЛ НА ОбС-ЛОМ:</w:t>
      </w:r>
    </w:p>
    <w:p w:rsidR="00475999" w:rsidRPr="00475999" w:rsidRDefault="00475999" w:rsidP="00475999">
      <w:r w:rsidRPr="00475999">
        <w:t xml:space="preserve">                       /Анелия Ангелова/                                                           /Христина Христова/</w:t>
      </w:r>
    </w:p>
    <w:p w:rsidR="00475999" w:rsidRPr="00475999" w:rsidRDefault="00475999" w:rsidP="0047599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75999" w:rsidRPr="00475999" w:rsidRDefault="00475999" w:rsidP="0047599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0455" w:rsidRPr="00475999" w:rsidRDefault="008F0455" w:rsidP="008F04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0455" w:rsidRPr="00475999" w:rsidRDefault="008F0455" w:rsidP="008F04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0455" w:rsidRPr="00475999" w:rsidRDefault="008F0455" w:rsidP="008F0455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0455" w:rsidRPr="00475999" w:rsidRDefault="008F0455" w:rsidP="008F0455"/>
    <w:p w:rsidR="008F0455" w:rsidRPr="00475999" w:rsidRDefault="008F0455" w:rsidP="008F0455"/>
    <w:p w:rsidR="008F0455" w:rsidRPr="00475999" w:rsidRDefault="008F0455"/>
    <w:sectPr w:rsidR="008F0455" w:rsidRPr="0047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891"/>
    <w:multiLevelType w:val="multilevel"/>
    <w:tmpl w:val="67B62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D01701A"/>
    <w:multiLevelType w:val="hybridMultilevel"/>
    <w:tmpl w:val="FD041646"/>
    <w:lvl w:ilvl="0" w:tplc="014ADB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36381"/>
    <w:multiLevelType w:val="hybridMultilevel"/>
    <w:tmpl w:val="662646BE"/>
    <w:lvl w:ilvl="0" w:tplc="014ADB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9D2"/>
    <w:multiLevelType w:val="hybridMultilevel"/>
    <w:tmpl w:val="411C3F92"/>
    <w:lvl w:ilvl="0" w:tplc="014ADB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C56AF"/>
    <w:multiLevelType w:val="hybridMultilevel"/>
    <w:tmpl w:val="24425E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1865AF"/>
    <w:multiLevelType w:val="hybridMultilevel"/>
    <w:tmpl w:val="381878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55"/>
    <w:rsid w:val="00475999"/>
    <w:rsid w:val="007A4EE2"/>
    <w:rsid w:val="008928FC"/>
    <w:rsid w:val="008F0455"/>
    <w:rsid w:val="00943B83"/>
    <w:rsid w:val="00A70761"/>
    <w:rsid w:val="00D4009D"/>
    <w:rsid w:val="00E0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2</cp:revision>
  <cp:lastPrinted>2015-11-06T09:24:00Z</cp:lastPrinted>
  <dcterms:created xsi:type="dcterms:W3CDTF">2015-11-06T09:00:00Z</dcterms:created>
  <dcterms:modified xsi:type="dcterms:W3CDTF">2015-11-12T13:57:00Z</dcterms:modified>
</cp:coreProperties>
</file>