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Pr="00C1614C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682</w:t>
      </w:r>
    </w:p>
    <w:p w:rsidR="008758B0" w:rsidRPr="00C1614C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C1614C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Pr="00C1614C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758B0" w:rsidRPr="000C7370" w:rsidRDefault="008758B0" w:rsidP="000C7370">
      <w:pPr>
        <w:spacing w:line="276" w:lineRule="auto"/>
        <w:jc w:val="both"/>
        <w:rPr>
          <w:u w:val="single"/>
          <w:lang w:eastAsia="en-US"/>
        </w:rPr>
      </w:pPr>
      <w:r w:rsidRPr="000C7370">
        <w:rPr>
          <w:u w:val="single"/>
          <w:lang w:eastAsia="en-US"/>
        </w:rPr>
        <w:t>По първа точка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Докладна записка № 77/12.06.2015 г. от Иво Иванов – Кмет на Община Лом относно: Неприключили производства по обезщетяване на собствениците със земедлски земи от Общинския поземлен фонд.</w:t>
      </w:r>
    </w:p>
    <w:p w:rsidR="008758B0" w:rsidRDefault="008758B0" w:rsidP="000C7370">
      <w:pPr>
        <w:spacing w:line="276" w:lineRule="auto"/>
        <w:jc w:val="both"/>
        <w:rPr>
          <w:lang w:eastAsia="en-US"/>
        </w:rPr>
      </w:pP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Б. Борисов подложи докладната на поименно гласуване.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След роведеното поименно гласуване с 21 гласа „за“ и 4 гласа „въздържал се“ Общинският съвет на Община Лом взе следното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</w:p>
    <w:p w:rsidR="008758B0" w:rsidRPr="000C7370" w:rsidRDefault="008758B0" w:rsidP="000C7370">
      <w:pPr>
        <w:spacing w:line="276" w:lineRule="auto"/>
        <w:jc w:val="center"/>
        <w:rPr>
          <w:b/>
          <w:lang w:eastAsia="en-US"/>
        </w:rPr>
      </w:pPr>
      <w:r w:rsidRPr="000C7370">
        <w:rPr>
          <w:b/>
          <w:lang w:eastAsia="en-US"/>
        </w:rPr>
        <w:t>РЕШЕНИЕ</w:t>
      </w:r>
    </w:p>
    <w:p w:rsidR="008758B0" w:rsidRPr="000C7370" w:rsidRDefault="008758B0" w:rsidP="000C7370">
      <w:pPr>
        <w:spacing w:line="276" w:lineRule="auto"/>
        <w:jc w:val="center"/>
        <w:rPr>
          <w:b/>
          <w:lang w:eastAsia="en-US"/>
        </w:rPr>
      </w:pPr>
      <w:r w:rsidRPr="000C7370">
        <w:rPr>
          <w:b/>
          <w:lang w:eastAsia="en-US"/>
        </w:rPr>
        <w:t>№ 682</w:t>
      </w:r>
    </w:p>
    <w:p w:rsidR="008758B0" w:rsidRPr="000C7370" w:rsidRDefault="008758B0" w:rsidP="000C7370">
      <w:pPr>
        <w:spacing w:line="276" w:lineRule="auto"/>
        <w:jc w:val="both"/>
        <w:rPr>
          <w:b/>
          <w:lang w:eastAsia="en-US"/>
        </w:rPr>
      </w:pPr>
    </w:p>
    <w:p w:rsidR="008758B0" w:rsidRPr="000C7370" w:rsidRDefault="008758B0" w:rsidP="000C7370">
      <w:pPr>
        <w:spacing w:line="276" w:lineRule="auto"/>
        <w:ind w:firstLine="708"/>
        <w:jc w:val="both"/>
        <w:rPr>
          <w:lang w:eastAsia="en-US"/>
        </w:rPr>
      </w:pPr>
      <w:r w:rsidRPr="000C7370">
        <w:rPr>
          <w:lang w:eastAsia="en-US"/>
        </w:rPr>
        <w:t>Общински съвет на Община Лом, на основание чл. 21, ал. 1, т. 8  от ЗМСМА съгласно чл. 19, ал. 1 от Закона за собствеността и ползване на земеделските земи (ЗСПЗЗ) и чл. 19, ал. 11 от Правилника за прилагане на ЗСПЗЗ, в изпълнение задължението си по §27, ал. 2, т. 1 и т. 2 от Преходни и заключителни разпоредби на закона за изменение и допълнение към ЗСПЗЗ, предоставя за деактуване следните имоти от Общинския поземлен фонд:</w:t>
      </w:r>
    </w:p>
    <w:p w:rsidR="008758B0" w:rsidRPr="000C7370" w:rsidRDefault="008758B0" w:rsidP="000C7370">
      <w:pPr>
        <w:spacing w:line="276" w:lineRule="auto"/>
        <w:jc w:val="both"/>
        <w:rPr>
          <w:b/>
          <w:u w:val="single"/>
          <w:lang w:eastAsia="en-US"/>
        </w:rPr>
      </w:pPr>
      <w:r w:rsidRPr="000C7370">
        <w:rPr>
          <w:b/>
          <w:u w:val="single"/>
          <w:lang w:eastAsia="en-US"/>
        </w:rPr>
        <w:t>Землище с. Трайково</w:t>
      </w:r>
    </w:p>
    <w:p w:rsidR="008758B0" w:rsidRPr="000C7370" w:rsidRDefault="008758B0" w:rsidP="000C7370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0C7370">
        <w:rPr>
          <w:lang w:eastAsia="en-US"/>
        </w:rPr>
        <w:t>Имот № 055021 с площ 5,210 дка., категория – 5, начин на трайно ползване – ливада м. „Долни Ливади“</w:t>
      </w:r>
    </w:p>
    <w:p w:rsidR="008758B0" w:rsidRPr="000C7370" w:rsidRDefault="008758B0" w:rsidP="000C7370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0C7370">
        <w:rPr>
          <w:lang w:eastAsia="en-US"/>
        </w:rPr>
        <w:t>Имот № 056061 с площ 1,153 дка., категория  - 5, начин на трайно ползване – зеленчукова култура, м. „Долни Градини“</w:t>
      </w:r>
    </w:p>
    <w:p w:rsidR="008758B0" w:rsidRPr="000C7370" w:rsidRDefault="008758B0" w:rsidP="000C7370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0C7370">
        <w:rPr>
          <w:lang w:eastAsia="en-US"/>
        </w:rPr>
        <w:t>Имот № 056062 с площ 1,345 дка., категория – 5, начин на трайно ползване – зеленчукова култура, м. „Долни Градини“</w:t>
      </w:r>
    </w:p>
    <w:p w:rsidR="008758B0" w:rsidRPr="000C7370" w:rsidRDefault="008758B0" w:rsidP="000C7370">
      <w:pPr>
        <w:numPr>
          <w:ilvl w:val="0"/>
          <w:numId w:val="6"/>
        </w:numPr>
        <w:spacing w:after="200" w:line="276" w:lineRule="auto"/>
        <w:contextualSpacing/>
        <w:jc w:val="both"/>
        <w:rPr>
          <w:lang w:eastAsia="en-US"/>
        </w:rPr>
      </w:pPr>
      <w:r w:rsidRPr="000C7370">
        <w:rPr>
          <w:lang w:eastAsia="en-US"/>
        </w:rPr>
        <w:t>Имот № 055076 с площ 1,865 дка., категория – 5, начин на трайно ползване ливада м. „Долни Ливади“</w:t>
      </w:r>
    </w:p>
    <w:p w:rsidR="008758B0" w:rsidRDefault="008758B0" w:rsidP="008132B0">
      <w:pPr>
        <w:widowControl w:val="0"/>
        <w:autoSpaceDE w:val="0"/>
        <w:autoSpaceDN w:val="0"/>
        <w:adjustRightInd w:val="0"/>
        <w:jc w:val="both"/>
      </w:pPr>
    </w:p>
    <w:p w:rsidR="008758B0" w:rsidRDefault="008758B0" w:rsidP="008132B0">
      <w:pPr>
        <w:widowControl w:val="0"/>
        <w:autoSpaceDE w:val="0"/>
        <w:autoSpaceDN w:val="0"/>
        <w:adjustRightInd w:val="0"/>
        <w:jc w:val="both"/>
      </w:pPr>
    </w:p>
    <w:p w:rsidR="008758B0" w:rsidRDefault="008758B0" w:rsidP="008132B0">
      <w:pPr>
        <w:widowControl w:val="0"/>
        <w:autoSpaceDE w:val="0"/>
        <w:autoSpaceDN w:val="0"/>
        <w:adjustRightInd w:val="0"/>
        <w:jc w:val="both"/>
      </w:pPr>
    </w:p>
    <w:p w:rsidR="008758B0" w:rsidRDefault="008758B0" w:rsidP="008132B0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8132B0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8132B0">
      <w:pPr>
        <w:jc w:val="both"/>
        <w:rPr>
          <w:lang w:val="ru-RU"/>
        </w:rPr>
      </w:pPr>
    </w:p>
    <w:p w:rsidR="008758B0" w:rsidRPr="00C1614C" w:rsidRDefault="008758B0" w:rsidP="008132B0">
      <w:r w:rsidRPr="00C1614C">
        <w:t xml:space="preserve">   ПРОТОКОЛЧИК:                             ПРЕДСЕДАТЕЛ НА ОбС-ЛОМ:</w:t>
      </w:r>
    </w:p>
    <w:p w:rsidR="008758B0" w:rsidRPr="00C1614C" w:rsidRDefault="008758B0" w:rsidP="008132B0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683</w:t>
      </w: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758B0" w:rsidRPr="000C7370" w:rsidRDefault="008758B0" w:rsidP="000C7370">
      <w:pPr>
        <w:spacing w:line="276" w:lineRule="auto"/>
        <w:jc w:val="both"/>
        <w:rPr>
          <w:u w:val="single"/>
          <w:lang w:eastAsia="en-US"/>
        </w:rPr>
      </w:pPr>
      <w:r w:rsidRPr="000C7370">
        <w:rPr>
          <w:u w:val="single"/>
          <w:lang w:eastAsia="en-US"/>
        </w:rPr>
        <w:t>По втора точка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Докладна записка № 78/12.06.2015 г. от Иво Иванов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8758B0" w:rsidRDefault="008758B0" w:rsidP="000C7370">
      <w:pPr>
        <w:spacing w:line="276" w:lineRule="auto"/>
        <w:jc w:val="both"/>
        <w:rPr>
          <w:lang w:eastAsia="en-US"/>
        </w:rPr>
      </w:pP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Б. Борисов подложи докладната на поименно гласуване.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След роведеното поименно гласуване с 18 гласа „за“ и 4 гласа „въздържал се“ Общинският съвет на Община Лом взе следното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</w:p>
    <w:p w:rsidR="008758B0" w:rsidRPr="000C7370" w:rsidRDefault="008758B0" w:rsidP="000C7370">
      <w:pPr>
        <w:spacing w:line="276" w:lineRule="auto"/>
        <w:jc w:val="center"/>
        <w:rPr>
          <w:b/>
          <w:lang w:eastAsia="en-US"/>
        </w:rPr>
      </w:pPr>
      <w:r w:rsidRPr="000C7370">
        <w:rPr>
          <w:b/>
          <w:lang w:eastAsia="en-US"/>
        </w:rPr>
        <w:t>РЕШЕНИЕ</w:t>
      </w:r>
    </w:p>
    <w:p w:rsidR="008758B0" w:rsidRPr="000C7370" w:rsidRDefault="008758B0" w:rsidP="000C7370">
      <w:pPr>
        <w:spacing w:line="276" w:lineRule="auto"/>
        <w:jc w:val="center"/>
        <w:rPr>
          <w:b/>
          <w:lang w:eastAsia="en-US"/>
        </w:rPr>
      </w:pPr>
      <w:r w:rsidRPr="000C7370">
        <w:rPr>
          <w:b/>
          <w:lang w:eastAsia="en-US"/>
        </w:rPr>
        <w:t>№ 683</w:t>
      </w:r>
    </w:p>
    <w:p w:rsidR="008758B0" w:rsidRPr="000C7370" w:rsidRDefault="008758B0" w:rsidP="000C7370">
      <w:pPr>
        <w:spacing w:line="276" w:lineRule="auto"/>
        <w:jc w:val="both"/>
        <w:rPr>
          <w:b/>
          <w:lang w:eastAsia="en-US"/>
        </w:rPr>
      </w:pPr>
    </w:p>
    <w:p w:rsidR="008758B0" w:rsidRPr="000C7370" w:rsidRDefault="008758B0" w:rsidP="000C7370">
      <w:pPr>
        <w:spacing w:line="276" w:lineRule="auto"/>
        <w:ind w:firstLine="708"/>
        <w:jc w:val="both"/>
        <w:rPr>
          <w:lang w:eastAsia="en-US"/>
        </w:rPr>
      </w:pPr>
      <w:r w:rsidRPr="000C7370">
        <w:rPr>
          <w:lang w:eastAsia="en-US"/>
        </w:rPr>
        <w:t>Общински съвет на Община Лом, на основание чл. 21, ал. 1, т. 8  от ЗМСМА съгласно чл. 19, ал. 1 от Закона за собствеността и ползване на земеделските земи (ЗСПЗЗ) и чл. 19, ал. 11 от Правилника за прилагане на ЗСПЗЗ, в изпълнение задължението си по §27, ал. 2, т. 1 и т. 2 от Преходни и заключителни разпоредби на закона за изменение и допълнение към ЗСПЗЗ, предоставя за деактуване следните имоти от Общинския поземлен фонд:</w:t>
      </w:r>
    </w:p>
    <w:p w:rsidR="008758B0" w:rsidRPr="000C7370" w:rsidRDefault="008758B0" w:rsidP="000C7370">
      <w:pPr>
        <w:spacing w:line="276" w:lineRule="auto"/>
        <w:jc w:val="both"/>
        <w:rPr>
          <w:b/>
          <w:u w:val="single"/>
          <w:lang w:eastAsia="en-US"/>
        </w:rPr>
      </w:pPr>
      <w:r w:rsidRPr="000C7370">
        <w:rPr>
          <w:b/>
          <w:u w:val="single"/>
          <w:lang w:eastAsia="en-US"/>
        </w:rPr>
        <w:t>Землище гр. Лом</w:t>
      </w:r>
    </w:p>
    <w:p w:rsidR="008758B0" w:rsidRPr="000C7370" w:rsidRDefault="008758B0" w:rsidP="000C7370">
      <w:pPr>
        <w:spacing w:line="276" w:lineRule="auto"/>
        <w:jc w:val="both"/>
        <w:rPr>
          <w:lang w:eastAsia="en-US"/>
        </w:rPr>
      </w:pPr>
      <w:r w:rsidRPr="000C7370">
        <w:rPr>
          <w:lang w:eastAsia="en-US"/>
        </w:rPr>
        <w:t>Проектен идентификатор 44238.267.113, с площ 1,230 дка., който е образуван от делба на имот с идентификатор 44238.267.47, с обща площ 2,176 дка. Местност „Садовете“ с начин на трайно ползване – „лозе“.</w:t>
      </w:r>
    </w:p>
    <w:p w:rsidR="008758B0" w:rsidRPr="000C7370" w:rsidRDefault="008758B0" w:rsidP="000C7370">
      <w:pPr>
        <w:spacing w:line="276" w:lineRule="auto"/>
        <w:jc w:val="both"/>
        <w:rPr>
          <w:u w:val="single"/>
          <w:lang w:eastAsia="en-US"/>
        </w:rPr>
      </w:pPr>
    </w:p>
    <w:p w:rsidR="008758B0" w:rsidRDefault="008758B0" w:rsidP="000C7370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0C7370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0C7370">
      <w:pPr>
        <w:jc w:val="both"/>
        <w:rPr>
          <w:lang w:val="ru-RU"/>
        </w:rPr>
      </w:pPr>
    </w:p>
    <w:p w:rsidR="008758B0" w:rsidRPr="00C1614C" w:rsidRDefault="008758B0" w:rsidP="000C7370">
      <w:r w:rsidRPr="00C1614C">
        <w:t xml:space="preserve">   ПРОТОКОЛЧИК:                             ПРЕДСЕДАТЕЛ НА ОбС-ЛОМ:</w:t>
      </w:r>
    </w:p>
    <w:p w:rsidR="008758B0" w:rsidRPr="00C1614C" w:rsidRDefault="008758B0" w:rsidP="000C7370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684</w:t>
      </w: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трета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79/12.06.2015 г. от Иво Иванов – Кмет на Община Лом относно: Кандидатстване на Община Лом с проектно предложение по процедура за директно предоставяне на безвъзмездна финансова помощ BG05M90PO001-2.002 „Независим живот“ по Оперативна програма „Развитие на човешките ресурси“ 2014-</w:t>
      </w:r>
      <w:smartTag w:uri="urn:schemas-microsoft-com:office:smarttags" w:element="metricconverter">
        <w:smartTagPr>
          <w:attr w:name="ProductID" w:val="2020 г"/>
        </w:smartTagPr>
        <w:r w:rsidRPr="00DC6723">
          <w:rPr>
            <w:lang w:eastAsia="en-US"/>
          </w:rPr>
          <w:t>2020 г</w:t>
        </w:r>
      </w:smartTag>
      <w:r w:rsidRPr="00DC6723">
        <w:rPr>
          <w:lang w:eastAsia="en-US"/>
        </w:rPr>
        <w:t>.</w:t>
      </w: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роведеното поименно гласуване с 15 гласа „за“, 3 гласа „против“ и 5 гласа „въздържал се“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684</w:t>
      </w:r>
    </w:p>
    <w:p w:rsidR="008758B0" w:rsidRPr="00DC6723" w:rsidRDefault="008758B0" w:rsidP="00DC6723">
      <w:pPr>
        <w:spacing w:line="276" w:lineRule="auto"/>
        <w:jc w:val="both"/>
        <w:rPr>
          <w:b/>
          <w:lang w:eastAsia="en-US"/>
        </w:rPr>
      </w:pPr>
    </w:p>
    <w:p w:rsidR="008758B0" w:rsidRPr="00DC6723" w:rsidRDefault="008758B0" w:rsidP="00DC6723">
      <w:pPr>
        <w:spacing w:line="276" w:lineRule="auto"/>
        <w:ind w:firstLine="360"/>
        <w:jc w:val="both"/>
        <w:rPr>
          <w:lang w:eastAsia="en-US"/>
        </w:rPr>
      </w:pPr>
      <w:r w:rsidRPr="00DC6723">
        <w:rPr>
          <w:lang w:eastAsia="en-US"/>
        </w:rPr>
        <w:t>Общинският съвет на Община Лом, на основание чл. 21, ал. 2, във връзка с чл. 21, ал. 1, т. 8, т. 12 и т. 23 от Закона за местно самоуправление и местна администрация:</w:t>
      </w:r>
    </w:p>
    <w:p w:rsidR="008758B0" w:rsidRPr="00DC6723" w:rsidRDefault="008758B0" w:rsidP="00DC6723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DC6723">
        <w:rPr>
          <w:lang w:eastAsia="en-US"/>
        </w:rPr>
        <w:t>Дава съгласие на Община Лом да кандидатства и подаде проектно предложение по процедура за директно предоставяне на безвъзмездна финансова помощ BG05M90PO001-2.002 „Независим живот“ по Оперативна програма „Развитие на човешките ресурси“ 2014 – 2020;</w:t>
      </w:r>
    </w:p>
    <w:p w:rsidR="008758B0" w:rsidRPr="00DC6723" w:rsidRDefault="008758B0" w:rsidP="00DC6723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DC6723">
        <w:rPr>
          <w:lang w:eastAsia="en-US"/>
        </w:rPr>
        <w:t xml:space="preserve">Дава съгласие за подкрепа за дейността на Звено за услуги в домашна среда към Домашен социален патронаж – град Лом, създадено по схема за безвъзмездна финансова помощ BG051PO0015.1.04 „Помощ в дома“ по Оперативна програма „Развитие на човешките ресурси“ 2007 – </w:t>
      </w:r>
      <w:smartTag w:uri="urn:schemas-microsoft-com:office:smarttags" w:element="metricconverter">
        <w:smartTagPr>
          <w:attr w:name="ProductID" w:val="2013 г"/>
        </w:smartTagPr>
        <w:r w:rsidRPr="00DC6723">
          <w:rPr>
            <w:lang w:eastAsia="en-US"/>
          </w:rPr>
          <w:t>2013 г</w:t>
        </w:r>
      </w:smartTag>
      <w:r w:rsidRPr="00DC6723">
        <w:rPr>
          <w:lang w:eastAsia="en-US"/>
        </w:rPr>
        <w:t>. за почасово предоставяне на услуги в домашна среда;</w:t>
      </w:r>
    </w:p>
    <w:p w:rsidR="008758B0" w:rsidRPr="00DC6723" w:rsidRDefault="008758B0" w:rsidP="00DC6723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DC6723">
        <w:rPr>
          <w:lang w:eastAsia="en-US"/>
        </w:rPr>
        <w:t>Поема ангажимент Община Лом да продължи поддържане на услугите в домашна среда за срок не по-малко от 6 месеца без прекъсване, след одобрение на окончателния доклад по проекта.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0C7370" w:rsidRDefault="008758B0" w:rsidP="000C7370">
      <w:pPr>
        <w:spacing w:line="276" w:lineRule="auto"/>
        <w:jc w:val="both"/>
        <w:rPr>
          <w:u w:val="single"/>
          <w:lang w:eastAsia="en-US"/>
        </w:rPr>
      </w:pPr>
    </w:p>
    <w:p w:rsidR="008758B0" w:rsidRDefault="008758B0" w:rsidP="000C7370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0C7370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0C7370">
      <w:pPr>
        <w:jc w:val="both"/>
        <w:rPr>
          <w:lang w:val="ru-RU"/>
        </w:rPr>
      </w:pPr>
    </w:p>
    <w:p w:rsidR="008758B0" w:rsidRPr="00C1614C" w:rsidRDefault="008758B0" w:rsidP="000C7370">
      <w:r w:rsidRPr="00C1614C">
        <w:t xml:space="preserve">   ПРОТОКОЛЧИК:                             ПРЕДСЕДАТЕЛ НА ОбС-ЛОМ:</w:t>
      </w:r>
    </w:p>
    <w:p w:rsidR="008758B0" w:rsidRPr="00C1614C" w:rsidRDefault="008758B0" w:rsidP="000C7370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0C737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685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четвърта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 xml:space="preserve">Докладна записка № 80/12.06.2015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</w:t>
      </w:r>
      <w:smartTag w:uri="urn:schemas-microsoft-com:office:smarttags" w:element="metricconverter">
        <w:smartTagPr>
          <w:attr w:name="ProductID" w:val="2015 г"/>
        </w:smartTagPr>
        <w:r w:rsidRPr="00DC6723">
          <w:rPr>
            <w:lang w:eastAsia="en-US"/>
          </w:rPr>
          <w:t>2015 г</w:t>
        </w:r>
      </w:smartTag>
      <w:r w:rsidRPr="00DC6723">
        <w:rPr>
          <w:lang w:eastAsia="en-US"/>
        </w:rPr>
        <w:t xml:space="preserve">., за продажба. </w:t>
      </w: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16 гласа „за“ и 7 гласа „въздържал се“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685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ind w:firstLine="708"/>
        <w:jc w:val="both"/>
      </w:pPr>
      <w:r w:rsidRPr="00DC6723">
        <w:t xml:space="preserve">Общинският съвет на Община Лом на основание чл. 21, ал. 1, т. 8 и ал.2 от ЗМСМА, чл. 35, ал. 1 и чл. 41, ал. 2 от Закона за общинската собственост и  във връзка с чл. 22, ал. 1 и ал. 2  от Наредбата за реда за придобиване, управление и разпореждане с общинско имущество:         </w:t>
      </w:r>
    </w:p>
    <w:p w:rsidR="008758B0" w:rsidRPr="00DC6723" w:rsidRDefault="008758B0" w:rsidP="00DC6723">
      <w:pPr>
        <w:jc w:val="both"/>
        <w:rPr>
          <w:color w:val="000000"/>
        </w:rPr>
      </w:pPr>
      <w:r w:rsidRPr="00DC6723">
        <w:t xml:space="preserve"> </w:t>
      </w:r>
      <w:r w:rsidRPr="00DC6723">
        <w:tab/>
      </w:r>
      <w:r w:rsidRPr="00DC6723">
        <w:rPr>
          <w:b/>
        </w:rPr>
        <w:t xml:space="preserve">1. </w:t>
      </w:r>
      <w:r w:rsidRPr="00DC6723">
        <w:t xml:space="preserve">Приема  пазарната оценка на общински имот, представляващ: </w:t>
      </w:r>
      <w:r w:rsidRPr="00DC6723">
        <w:rPr>
          <w:color w:val="000000"/>
        </w:rPr>
        <w:t>Поземлен имот с идентификатор 44238.265.32 по кадастралната карта на гр. Лом (стар идентификатор 265032 по плана за земеразделяне на гр. Лом) с площ 2396 кв.м., находящ се в местността „Садовете”, землището на гр. Лом, категория на земята- пета в размер на 1920.00 лв.(Хиляда деветстотин и двадесет лева).</w:t>
      </w:r>
    </w:p>
    <w:p w:rsidR="008758B0" w:rsidRPr="00DC6723" w:rsidRDefault="008758B0" w:rsidP="00DC6723">
      <w:pPr>
        <w:ind w:firstLine="708"/>
        <w:jc w:val="both"/>
        <w:rPr>
          <w:b/>
          <w:color w:val="000000"/>
        </w:rPr>
      </w:pPr>
      <w:r w:rsidRPr="00DC6723">
        <w:rPr>
          <w:color w:val="000000"/>
        </w:rPr>
        <w:t xml:space="preserve">Данъчната оценка на имота е 539.10 лв. </w:t>
      </w:r>
      <w:r w:rsidRPr="00DC6723">
        <w:rPr>
          <w:b/>
          <w:color w:val="000000"/>
        </w:rPr>
        <w:t xml:space="preserve"> </w:t>
      </w:r>
    </w:p>
    <w:p w:rsidR="008758B0" w:rsidRPr="00DC6723" w:rsidRDefault="008758B0" w:rsidP="00DC6723">
      <w:pPr>
        <w:jc w:val="both"/>
      </w:pPr>
      <w:r w:rsidRPr="00DC6723">
        <w:rPr>
          <w:b/>
        </w:rPr>
        <w:tab/>
      </w:r>
      <w:r w:rsidRPr="00DC6723">
        <w:t xml:space="preserve">Към пазарната цена се следват 2% режийни разноски и 2,6% данък за придобиване на имущество по възмезден начин. </w:t>
      </w:r>
    </w:p>
    <w:p w:rsidR="008758B0" w:rsidRPr="00DC6723" w:rsidRDefault="008758B0" w:rsidP="00DC6723">
      <w:pPr>
        <w:jc w:val="both"/>
      </w:pPr>
      <w:r w:rsidRPr="00DC6723">
        <w:tab/>
      </w:r>
      <w:r w:rsidRPr="00DC6723">
        <w:rPr>
          <w:b/>
        </w:rPr>
        <w:t xml:space="preserve">2. </w:t>
      </w:r>
      <w:r w:rsidRPr="00DC6723">
        <w:t xml:space="preserve">Упълномощава кмета на общината да организира и проведе търга, издаде заповед и сключи договор за покупко- продажба.  </w:t>
      </w:r>
    </w:p>
    <w:p w:rsidR="008758B0" w:rsidRPr="000C7370" w:rsidRDefault="008758B0" w:rsidP="00DC6723">
      <w:pPr>
        <w:spacing w:line="276" w:lineRule="auto"/>
        <w:jc w:val="both"/>
        <w:rPr>
          <w:u w:val="single"/>
          <w:lang w:eastAsia="en-US"/>
        </w:rPr>
      </w:pPr>
    </w:p>
    <w:p w:rsidR="008758B0" w:rsidRDefault="008758B0" w:rsidP="00DC6723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DC6723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DC6723">
      <w:pPr>
        <w:jc w:val="both"/>
        <w:rPr>
          <w:lang w:val="ru-RU"/>
        </w:rPr>
      </w:pPr>
    </w:p>
    <w:p w:rsidR="008758B0" w:rsidRPr="00C1614C" w:rsidRDefault="008758B0" w:rsidP="00DC6723">
      <w:r w:rsidRPr="00C1614C">
        <w:t xml:space="preserve">  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686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пета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83/12.06.2015 г. от Иво Иванов – Кмет на Община Лом относно: Отдаване под наем без търг или конкурс на част от недвижим имот – общинска собственост за здравна дейност, на основание чл. 14, ал. 6 от Закона за общинска собственост.</w:t>
      </w: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22 гласа „за“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686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</w:p>
    <w:p w:rsidR="008758B0" w:rsidRPr="00DC6723" w:rsidRDefault="008758B0" w:rsidP="00DC6723">
      <w:pPr>
        <w:ind w:firstLine="708"/>
        <w:jc w:val="both"/>
      </w:pPr>
      <w:r w:rsidRPr="00DC6723">
        <w:t xml:space="preserve">На основание чл. 21, ал.(1), т.8 и ал.(2) от ЗМСМА, чл. 14, ал.(6) и (7) от Закона за общинската собственост, чл. 15, ал. (1) и (2) от Наредбата за реда за придобиване, управление и разпореждане с общинско имущество и във връзка с чл. 102, ал. (6) от Закона за лечебните заведения: </w:t>
      </w:r>
    </w:p>
    <w:p w:rsidR="008758B0" w:rsidRPr="00DC6723" w:rsidRDefault="008758B0" w:rsidP="00DC6723">
      <w:pPr>
        <w:jc w:val="both"/>
      </w:pPr>
      <w:r w:rsidRPr="00DC6723">
        <w:tab/>
        <w:t xml:space="preserve"> Общински съвет Лом дава съгласие да се предостави под наем без търг или конкурс общинска собственост, представляваща: Помещения с обща полезна площ 40 кв.м., разположени в първия етаж на сграда- кметство (бивша здравна служба), находяща се на ул.”Втора” № 1 в с.Сталийска махала, община Лом на ЕТ „Доктор Ани Ваньова”, ЕИК 111579966, представлявана от Ани Ваньова Ангелова , за  оказване на първична извънболнична лекарска помощ на населението.</w:t>
      </w:r>
    </w:p>
    <w:p w:rsidR="008758B0" w:rsidRPr="00DC6723" w:rsidRDefault="008758B0" w:rsidP="00DC6723">
      <w:pPr>
        <w:jc w:val="both"/>
      </w:pPr>
      <w:r w:rsidRPr="00DC6723">
        <w:tab/>
        <w:t>Упълномощава кмета на Община Лом да сключи договори за наем на общинската собственост за срок от 1 (една) година, при наемни цени определени с Тарифата за базисни наемни цени на Община Лом и съгласно изискванията на чл. 102, ал. 6 от Закона за лечебните заведения.</w:t>
      </w: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</w:p>
    <w:p w:rsidR="008758B0" w:rsidRDefault="008758B0" w:rsidP="00DC6723">
      <w:pPr>
        <w:widowControl w:val="0"/>
        <w:autoSpaceDE w:val="0"/>
        <w:autoSpaceDN w:val="0"/>
        <w:adjustRightInd w:val="0"/>
        <w:jc w:val="both"/>
      </w:pPr>
    </w:p>
    <w:p w:rsidR="008758B0" w:rsidRDefault="008758B0" w:rsidP="00DC6723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DC6723">
      <w:pPr>
        <w:widowControl w:val="0"/>
        <w:autoSpaceDE w:val="0"/>
        <w:autoSpaceDN w:val="0"/>
        <w:adjustRightInd w:val="0"/>
        <w:jc w:val="both"/>
      </w:pPr>
    </w:p>
    <w:p w:rsidR="008758B0" w:rsidRPr="00C1614C" w:rsidRDefault="008758B0" w:rsidP="00DC6723">
      <w:pPr>
        <w:jc w:val="both"/>
        <w:rPr>
          <w:lang w:val="ru-RU"/>
        </w:rPr>
      </w:pPr>
    </w:p>
    <w:p w:rsidR="008758B0" w:rsidRPr="00C1614C" w:rsidRDefault="008758B0" w:rsidP="00DC6723">
      <w:r w:rsidRPr="00C1614C">
        <w:t xml:space="preserve">  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687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DC6723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шеста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84/12.06.2015 г. от Иво Иванов – Кмет на Община Лом относно: Издаване на нов запис на Заповед на Кмета на Община Лом с удължен с 4 месеца срок за обезпечаване на авансово плащане по Договор за безвъзмездна финансова помощ № BG161PO001/5-02/2012/016, сключен с МРР в качеството му на Договарящ орган за проект: „Подготовка на инвестиционни проекти, включени в зоните за въздействие и постигане на готовност на Община Лом за кандидастване през следващия програмен период 2014 – 2020 г.“ Договорът е финансиран по: Оперативна програма „Регионално развитие“ 2007 – 2013 г., Ос 5: „Техническа помощ“, Операция 5.3: „Изграждане на капацитет на бенефициентите по ОПРР:, Схема за предоставяне на безвъзмездна финансова помощ: BG161PO001/5-02/2012“ в подкрепа за следващия програмен период“.</w:t>
      </w: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17 гласа „за“ и 5 гласа „въздържал се“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687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C6723">
        <w:t>Общинският съвет на Община Лом на основание: чл. 21, ал. 1, т. 10 и т. 24, и чл. 27, ал. 4 и ал. 5 от Закона за местното самоуправление и местната администрация</w:t>
      </w:r>
      <w:r w:rsidRPr="00DC6723">
        <w:rPr>
          <w:lang w:val="ru-RU"/>
        </w:rPr>
        <w:t>,</w:t>
      </w:r>
      <w:r w:rsidRPr="00DC6723">
        <w:t xml:space="preserve"> и във връзка с чл. 4 т.4.1. от </w:t>
      </w:r>
      <w:r w:rsidRPr="00DC6723">
        <w:rPr>
          <w:lang w:val="ru-RU"/>
        </w:rPr>
        <w:t>Специалн</w:t>
      </w:r>
      <w:r w:rsidRPr="00DC6723">
        <w:t>ите  условия на Договор за безвъзмездна помощ</w:t>
      </w:r>
      <w:r w:rsidRPr="00DC6723">
        <w:rPr>
          <w:bCs/>
          <w:lang w:val="ru-RU"/>
        </w:rPr>
        <w:t xml:space="preserve"> </w:t>
      </w:r>
      <w:r w:rsidRPr="00DC6723">
        <w:rPr>
          <w:bCs/>
          <w:lang w:val="en-US"/>
        </w:rPr>
        <w:t>No</w:t>
      </w:r>
      <w:r w:rsidRPr="00DC6723">
        <w:rPr>
          <w:bCs/>
          <w:lang w:val="ru-RU"/>
        </w:rPr>
        <w:t xml:space="preserve"> </w:t>
      </w:r>
      <w:r w:rsidRPr="00DC6723">
        <w:rPr>
          <w:bCs/>
          <w:lang w:val="en-US"/>
        </w:rPr>
        <w:t>BG</w:t>
      </w:r>
      <w:r w:rsidRPr="00DC6723">
        <w:rPr>
          <w:bCs/>
          <w:lang w:val="ru-RU"/>
        </w:rPr>
        <w:t>161</w:t>
      </w:r>
      <w:r w:rsidRPr="00DC6723">
        <w:rPr>
          <w:bCs/>
          <w:lang w:val="en-US"/>
        </w:rPr>
        <w:t>PO</w:t>
      </w:r>
      <w:r w:rsidRPr="00DC6723">
        <w:rPr>
          <w:bCs/>
          <w:lang w:val="ru-RU"/>
        </w:rPr>
        <w:t>001/5-02/2012 /016</w:t>
      </w:r>
      <w:r w:rsidRPr="00DC6723">
        <w:t>, по проект: „Подготовка на инвестиционни проекти, включени в зоните за въздействие и постигане на готовност на Община Лом за кандидатстване през следващия програмен период 2014-2020 г.” Договорът е финансиран по</w:t>
      </w:r>
      <w:r w:rsidRPr="00DC6723">
        <w:rPr>
          <w:bCs/>
        </w:rPr>
        <w:t>: Оперативна програма “Регионално</w:t>
      </w:r>
      <w:r w:rsidRPr="00DC6723">
        <w:rPr>
          <w:bCs/>
          <w:lang w:val="ru-RU"/>
        </w:rPr>
        <w:t xml:space="preserve"> </w:t>
      </w:r>
      <w:r w:rsidRPr="00DC6723">
        <w:rPr>
          <w:bCs/>
        </w:rPr>
        <w:t xml:space="preserve">развитие” </w:t>
      </w:r>
      <w:r w:rsidRPr="00DC6723">
        <w:rPr>
          <w:bCs/>
          <w:lang w:val="ru-RU"/>
        </w:rPr>
        <w:t>2007-201</w:t>
      </w:r>
      <w:r w:rsidRPr="00DC6723">
        <w:rPr>
          <w:bCs/>
        </w:rPr>
        <w:t>3</w:t>
      </w:r>
      <w:r w:rsidRPr="00DC6723">
        <w:rPr>
          <w:bCs/>
          <w:lang w:val="ru-RU"/>
        </w:rPr>
        <w:t xml:space="preserve"> </w:t>
      </w:r>
      <w:r w:rsidRPr="00DC6723">
        <w:rPr>
          <w:bCs/>
        </w:rPr>
        <w:t xml:space="preserve">г., Ос 5: „ Техническа помощ”, Oперация 5.3: „Изграждане на капацитет на бенефициентите по ОПРР”, Схема за предоставяне на безвъзмездна финансова помощ: </w:t>
      </w:r>
      <w:r w:rsidRPr="00DC6723">
        <w:rPr>
          <w:bCs/>
          <w:lang w:val="en-US"/>
        </w:rPr>
        <w:t>BG</w:t>
      </w:r>
      <w:r w:rsidRPr="00DC6723">
        <w:rPr>
          <w:bCs/>
          <w:lang w:val="ru-RU"/>
        </w:rPr>
        <w:t>161</w:t>
      </w:r>
      <w:r w:rsidRPr="00DC6723">
        <w:rPr>
          <w:bCs/>
          <w:lang w:val="en-US"/>
        </w:rPr>
        <w:t>PO</w:t>
      </w:r>
      <w:r w:rsidRPr="00DC6723">
        <w:rPr>
          <w:bCs/>
          <w:lang w:val="ru-RU"/>
        </w:rPr>
        <w:t xml:space="preserve">001/5-02/2012 </w:t>
      </w:r>
      <w:r w:rsidRPr="00DC6723">
        <w:t>„</w:t>
      </w:r>
      <w:r w:rsidRPr="00DC6723">
        <w:rPr>
          <w:bCs/>
          <w:lang w:val="ru-RU"/>
        </w:rPr>
        <w:t>В п</w:t>
      </w:r>
      <w:r w:rsidRPr="00DC6723">
        <w:rPr>
          <w:bCs/>
        </w:rPr>
        <w:t xml:space="preserve">одкрепа за </w:t>
      </w:r>
      <w:r w:rsidRPr="00DC6723">
        <w:rPr>
          <w:bCs/>
          <w:lang w:val="ru-RU"/>
        </w:rPr>
        <w:t>следващия програмен период”</w:t>
      </w:r>
      <w:r w:rsidRPr="00DC6723">
        <w:rPr>
          <w:lang w:val="ru-RU"/>
        </w:rPr>
        <w:t xml:space="preserve"> .</w:t>
      </w:r>
    </w:p>
    <w:p w:rsidR="008758B0" w:rsidRPr="00DC6723" w:rsidRDefault="008758B0" w:rsidP="00DC672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C6723">
        <w:t xml:space="preserve">Упълномощава Кмета на Община Лом да подпише, съобразно новия срок на договора- удължен с 4 месеца,  Запис на Заповед, без протест, </w:t>
      </w:r>
      <w:r w:rsidRPr="00DC6723">
        <w:rPr>
          <w:noProof/>
        </w:rPr>
        <w:t>без разноски, платима на предявяване</w:t>
      </w:r>
      <w:r w:rsidRPr="00DC6723">
        <w:t xml:space="preserve"> в полза на Министерство на регионалното развитие и благоустройството, за обезпечаване на авансово плащане по Договор за безвъзмездна </w:t>
      </w:r>
      <w:r w:rsidRPr="00DC6723">
        <w:rPr>
          <w:bCs/>
          <w:lang w:val="en-US"/>
        </w:rPr>
        <w:t>No</w:t>
      </w:r>
      <w:r w:rsidRPr="00DC6723">
        <w:rPr>
          <w:bCs/>
          <w:lang w:val="ru-RU"/>
        </w:rPr>
        <w:t xml:space="preserve"> </w:t>
      </w:r>
      <w:r w:rsidRPr="00DC6723">
        <w:rPr>
          <w:bCs/>
          <w:lang w:val="en-US"/>
        </w:rPr>
        <w:t>BG</w:t>
      </w:r>
      <w:r w:rsidRPr="00DC6723">
        <w:rPr>
          <w:bCs/>
          <w:lang w:val="ru-RU"/>
        </w:rPr>
        <w:t>161</w:t>
      </w:r>
      <w:r w:rsidRPr="00DC6723">
        <w:rPr>
          <w:bCs/>
          <w:lang w:val="en-US"/>
        </w:rPr>
        <w:t>PO</w:t>
      </w:r>
      <w:r w:rsidRPr="00DC6723">
        <w:rPr>
          <w:bCs/>
          <w:lang w:val="ru-RU"/>
        </w:rPr>
        <w:t>001/5-02/2012/016</w:t>
      </w:r>
      <w:r w:rsidRPr="00DC6723">
        <w:t>, по проект: „Подготовка на инвестиционни проекти, включени в зоните за въздействие и постигане на готовност на Община Лом за кандидатстване през следващия програмен период 2014-2020 г.” Договорът е финансиран по</w:t>
      </w:r>
      <w:r w:rsidRPr="00DC6723">
        <w:rPr>
          <w:bCs/>
        </w:rPr>
        <w:t>: Оперативна програма “Регионално</w:t>
      </w:r>
      <w:r w:rsidRPr="00DC6723">
        <w:rPr>
          <w:bCs/>
          <w:lang w:val="ru-RU"/>
        </w:rPr>
        <w:t xml:space="preserve"> </w:t>
      </w:r>
      <w:r w:rsidRPr="00DC6723">
        <w:rPr>
          <w:bCs/>
        </w:rPr>
        <w:t xml:space="preserve">развитие” </w:t>
      </w:r>
      <w:r w:rsidRPr="00DC6723">
        <w:rPr>
          <w:bCs/>
          <w:lang w:val="ru-RU"/>
        </w:rPr>
        <w:t>2007-201</w:t>
      </w:r>
      <w:r w:rsidRPr="00DC6723">
        <w:rPr>
          <w:bCs/>
        </w:rPr>
        <w:t>3</w:t>
      </w:r>
      <w:r w:rsidRPr="00DC6723">
        <w:rPr>
          <w:bCs/>
          <w:lang w:val="ru-RU"/>
        </w:rPr>
        <w:t xml:space="preserve"> </w:t>
      </w:r>
      <w:r w:rsidRPr="00DC6723">
        <w:rPr>
          <w:bCs/>
        </w:rPr>
        <w:t>г.,</w:t>
      </w:r>
    </w:p>
    <w:p w:rsidR="008758B0" w:rsidRPr="00DC6723" w:rsidRDefault="008758B0" w:rsidP="00DC6723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C6723">
        <w:rPr>
          <w:bCs/>
        </w:rPr>
        <w:t xml:space="preserve">Ос 5: „ Техническа помощ”, Oперация 5.3: „Изграждане на капацитет на бенефициентите по ОПРР”, Схема за предоставяне на безвъзмездна финансова помощ: </w:t>
      </w:r>
      <w:r w:rsidRPr="00DC6723">
        <w:rPr>
          <w:bCs/>
          <w:lang w:val="en-US"/>
        </w:rPr>
        <w:t>BG</w:t>
      </w:r>
      <w:r w:rsidRPr="00DC6723">
        <w:rPr>
          <w:bCs/>
          <w:lang w:val="ru-RU"/>
        </w:rPr>
        <w:t>161</w:t>
      </w:r>
      <w:r w:rsidRPr="00DC6723">
        <w:rPr>
          <w:bCs/>
          <w:lang w:val="en-US"/>
        </w:rPr>
        <w:t>PO</w:t>
      </w:r>
      <w:r w:rsidRPr="00DC6723">
        <w:rPr>
          <w:bCs/>
          <w:lang w:val="ru-RU"/>
        </w:rPr>
        <w:t>001/5-02/2012 “ В п</w:t>
      </w:r>
      <w:r w:rsidRPr="00DC6723">
        <w:rPr>
          <w:bCs/>
        </w:rPr>
        <w:t xml:space="preserve">одкрепа за </w:t>
      </w:r>
      <w:r w:rsidRPr="00DC6723">
        <w:rPr>
          <w:bCs/>
          <w:lang w:val="ru-RU"/>
        </w:rPr>
        <w:t>следващия програмен период ”</w:t>
      </w:r>
      <w:r w:rsidRPr="00DC6723">
        <w:rPr>
          <w:lang w:val="ru-RU"/>
        </w:rPr>
        <w:t xml:space="preserve"> .</w:t>
      </w:r>
    </w:p>
    <w:p w:rsidR="008758B0" w:rsidRPr="00C1614C" w:rsidRDefault="008758B0" w:rsidP="00DC6723">
      <w:pPr>
        <w:jc w:val="both"/>
        <w:rPr>
          <w:lang w:val="ru-RU"/>
        </w:rPr>
      </w:pPr>
    </w:p>
    <w:p w:rsidR="008758B0" w:rsidRPr="00C1614C" w:rsidRDefault="008758B0" w:rsidP="00DC6723">
      <w:r w:rsidRPr="00C1614C">
        <w:t xml:space="preserve">  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688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DC6723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Pr="00DC6723" w:rsidRDefault="008758B0" w:rsidP="00DC6723">
      <w:pPr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седма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85/12.06.2015 г. от Иво Иванов – Кмет на Община Лом относно: Приемане на Наредба за принудителното изпълнение на заповеди по чл. 195, ал. 4, ал. 5 и ал. 6 от ЗУТ за поправяне, заздравяване или премахване на строежи или на части от тях и заповеди по чл. 225А, ал. 1 от ЗУТ за премахване на незаконни строежи или на части от тях от Кмета на Община Лом.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гласуване с 21 гласа „за“ и 1 гласа „въздържал се“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688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  <w:r w:rsidRPr="00DC6723">
        <w:rPr>
          <w:lang w:eastAsia="en-US"/>
        </w:rPr>
        <w:t>Общинският съвет на Община Лом, на основание чл. 21, ал. 2 от Закона за местно самоуправление и местна администрация и чл. 195 и чл. 225А от Закона за устройство на територията приема Наредба за принудително изпълнение на заповеди по чл. 195, ал. 4, ал. 5 и ал. 6 от ЗУТ за поправяне, заздравяване и премахване на незаконни строежи или части от тях от Кмета на Община Лом (съгласно Приложение № 1).</w:t>
      </w: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Pr="00C1614C" w:rsidRDefault="008758B0" w:rsidP="00DC6723">
      <w:r w:rsidRPr="00C1614C">
        <w:t xml:space="preserve"> 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689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DC6723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осма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86/12.06.2015 г.  от Иво Иванов – Кмет на Община Лом относно: Предложение за учредяване безвъзмездно право на ползване върху имат – частна общинска хсобственост на Представителството хна сдружение „Съюз на българските художници“, гр. Лом.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23 гласа „за“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689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ind w:firstLine="708"/>
        <w:jc w:val="both"/>
      </w:pPr>
      <w:r w:rsidRPr="00DC6723">
        <w:t>Общинският съвет на Община Лом на основание чл. 21, ал. 1, т. 8 и ал.2 от Закона за местното самоуправление и местната администрация, чл. 39, ал.4 и ал.6 от Закона за общинската собственост и във връзка с чл. 30, ал.1, ал. 3 и ал. 4, т.3 от Наредбата за реда за придобиване, управление и разпореждане с общинско имущество:</w:t>
      </w:r>
    </w:p>
    <w:p w:rsidR="008758B0" w:rsidRPr="00DC6723" w:rsidRDefault="008758B0" w:rsidP="00DC6723">
      <w:pPr>
        <w:jc w:val="both"/>
        <w:rPr>
          <w:b/>
        </w:rPr>
      </w:pPr>
      <w:r w:rsidRPr="00DC6723">
        <w:tab/>
      </w:r>
      <w:r w:rsidRPr="00DC6723">
        <w:rPr>
          <w:b/>
        </w:rPr>
        <w:t>1.</w:t>
      </w:r>
      <w:r w:rsidRPr="00DC6723">
        <w:t xml:space="preserve"> Дава съгласието си да се учреди безвъзмездно право на ползване върху имот- частна общинска собственост, представявящ: Първият етаж от масивна сграда на два етажа с идентификатор 44238.505.774.15 по кадастралната карта на гр. Лом, със застроена площ 97 кв.м., находяща се на ул.”Кнез Иван Кулин” № 1 в гр. Лом на </w:t>
      </w:r>
      <w:r w:rsidRPr="00DC6723">
        <w:rPr>
          <w:b/>
        </w:rPr>
        <w:t xml:space="preserve">Представителството на сдружение „Съюз на българските художници” гр. Лом, </w:t>
      </w:r>
      <w:r w:rsidRPr="00DC6723">
        <w:t xml:space="preserve">представлявано от Кирил Георгиев Апостолов- председател, за ателиета за творческа работа на художниците, за срок от 10 години.  </w:t>
      </w:r>
    </w:p>
    <w:p w:rsidR="008758B0" w:rsidRPr="00DC6723" w:rsidRDefault="008758B0" w:rsidP="00DC6723">
      <w:pPr>
        <w:jc w:val="both"/>
      </w:pPr>
      <w:r w:rsidRPr="00DC6723">
        <w:rPr>
          <w:b/>
        </w:rPr>
        <w:tab/>
        <w:t xml:space="preserve">2. </w:t>
      </w:r>
      <w:r w:rsidRPr="00DC6723">
        <w:t>Упълномощава кмета на Община Лом да  сключи договор за безвъзмездно право на ползване с Представителството на сдружение „Съюз на българските художници” гр. Лом.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Pr="00C1614C" w:rsidRDefault="008758B0" w:rsidP="00DC6723">
      <w:r w:rsidRPr="00C1614C">
        <w:t xml:space="preserve"> 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690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DC6723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девета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88/12.06.2015 г. от Иво Иванов – Кмет на Община Лом относно: Предложение за учредяване безвъзмездно право на ползване върху имот – частна общинска собственост на фондация „Жени за Лом“ гр. Лом.</w:t>
      </w: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22 гласа „за“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690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</w:p>
    <w:p w:rsidR="008758B0" w:rsidRPr="00DC6723" w:rsidRDefault="008758B0" w:rsidP="00DC6723">
      <w:pPr>
        <w:ind w:firstLine="708"/>
        <w:jc w:val="both"/>
      </w:pPr>
      <w:r w:rsidRPr="00DC6723">
        <w:t>Общинският съвет на Община Лом на основание чл. 21, ал. 1, т. 8 и ал.2 от Закона за местното самоуправление и местната администрация, чл. 39, ал.4 и ал.6 от Закона за общинската собственост и във връзка с чл. 30, ал.1, ал. 3 и ал. 4, т.3 от Наредбата за реда за придобиване, управление и разпореждане с общинско имущество:</w:t>
      </w:r>
    </w:p>
    <w:p w:rsidR="008758B0" w:rsidRPr="00DC6723" w:rsidRDefault="008758B0" w:rsidP="00DC6723">
      <w:pPr>
        <w:jc w:val="both"/>
      </w:pPr>
      <w:r w:rsidRPr="00DC6723">
        <w:tab/>
      </w:r>
      <w:r w:rsidRPr="00DC6723">
        <w:rPr>
          <w:b/>
        </w:rPr>
        <w:t>1.</w:t>
      </w:r>
      <w:r w:rsidRPr="00DC6723">
        <w:t xml:space="preserve"> Дава съгласието си да се учреди безвъзмездно право на ползване върху следния имот- частна общинска собственост: Самостоятелен обект в сграда с идентификатор 44238.505.950.1.3 по кадастралната карта на гр. Лом, със застроена площ 60 кв.м., представляващ третия  етаж от сградата, находяща се на ул.”Георги Манавски” № 1 в гр.Лом на </w:t>
      </w:r>
      <w:r w:rsidRPr="00DC6723">
        <w:rPr>
          <w:b/>
        </w:rPr>
        <w:t>фондация „Жени за Лом” гр. Лом</w:t>
      </w:r>
      <w:r w:rsidRPr="00DC6723">
        <w:t>, с булстат 111562852, представлявана от Гинка Иванова- председател на УС, за срок от 5 години.</w:t>
      </w:r>
    </w:p>
    <w:p w:rsidR="008758B0" w:rsidRPr="00DC6723" w:rsidRDefault="008758B0" w:rsidP="00DC6723">
      <w:pPr>
        <w:tabs>
          <w:tab w:val="left" w:pos="720"/>
        </w:tabs>
        <w:jc w:val="both"/>
      </w:pPr>
      <w:r w:rsidRPr="00DC6723">
        <w:t xml:space="preserve"> </w:t>
      </w:r>
      <w:r w:rsidRPr="00DC6723">
        <w:rPr>
          <w:b/>
        </w:rPr>
        <w:tab/>
        <w:t xml:space="preserve">2. </w:t>
      </w:r>
      <w:r w:rsidRPr="00DC6723">
        <w:t>Упълномощава кмета на Община Лом да  сключи договор за безвъзмездно право на ползване с фондация „Жени за Лом”  гр. Лом.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Pr="00C1614C" w:rsidRDefault="008758B0" w:rsidP="00DC6723">
      <w:r w:rsidRPr="00C1614C">
        <w:t xml:space="preserve">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691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DC6723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десета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89/12.06.2015 г. от Иво Иванов – Кмет на Община Лом относно: Разпределение на пасища, мери и ливади на собственици или ползватели на животновъдни обекти с пасищни селскостопански животни за стопанската 2015 – 2016 г.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22 гласа „за“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691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ind w:firstLine="708"/>
        <w:jc w:val="both"/>
      </w:pPr>
      <w:r w:rsidRPr="00DC6723">
        <w:t xml:space="preserve">Общински съвет на Община Лом, </w:t>
      </w:r>
      <w:r w:rsidRPr="00DC6723">
        <w:rPr>
          <w:bCs/>
        </w:rPr>
        <w:t xml:space="preserve">на основание </w:t>
      </w:r>
      <w:r w:rsidRPr="00DC6723">
        <w:t xml:space="preserve">чл. 21, ал. 1, т. 8 от Закона за местното самоуправление и местната администрация, чл. 37и, ал.1, ал.3,  във връзка § 18  с ПЗР на  Закона за собствеността и ползване на земеделските земи </w:t>
      </w:r>
    </w:p>
    <w:p w:rsidR="008758B0" w:rsidRPr="00DC6723" w:rsidRDefault="008758B0" w:rsidP="00DC6723">
      <w:pPr>
        <w:ind w:firstLine="708"/>
        <w:jc w:val="both"/>
      </w:pPr>
      <w:r w:rsidRPr="00DC6723">
        <w:t>1. Определя пасища, мери и ливади от ОПФ за индивидуално ползване в Приложение – 1, неразделна част от настоящата докладна</w:t>
      </w:r>
    </w:p>
    <w:p w:rsidR="008758B0" w:rsidRPr="00DC6723" w:rsidRDefault="008758B0" w:rsidP="00DC6723">
      <w:pPr>
        <w:ind w:firstLine="708"/>
        <w:jc w:val="both"/>
      </w:pPr>
      <w:r w:rsidRPr="00DC6723">
        <w:t>2. Определя  мери  от ОПФ за общо ползване в Приложение – 2, неразделна част от настоящата докладна.</w:t>
      </w:r>
    </w:p>
    <w:p w:rsidR="008758B0" w:rsidRPr="00DC6723" w:rsidRDefault="008758B0" w:rsidP="00DC6723">
      <w:pPr>
        <w:ind w:firstLine="708"/>
        <w:jc w:val="both"/>
      </w:pPr>
      <w:r w:rsidRPr="00DC6723">
        <w:t>3. Определя  цена на декар,както следва:</w:t>
      </w:r>
    </w:p>
    <w:p w:rsidR="008758B0" w:rsidRPr="00DC6723" w:rsidRDefault="008758B0" w:rsidP="00DC6723">
      <w:pPr>
        <w:ind w:firstLine="708"/>
        <w:jc w:val="both"/>
      </w:pPr>
      <w:r w:rsidRPr="00DC6723">
        <w:t>3.1 Индивидуално ползване средна рентна цена  за предходната стопанска година за землищата на община Лом,  за имоти с начин на трайно ползване:</w:t>
      </w:r>
    </w:p>
    <w:p w:rsidR="008758B0" w:rsidRPr="00DC6723" w:rsidRDefault="008758B0" w:rsidP="00DC6723">
      <w:pPr>
        <w:ind w:firstLine="708"/>
        <w:jc w:val="both"/>
      </w:pPr>
      <w:r w:rsidRPr="00DC6723">
        <w:t xml:space="preserve"> - пасище, мера- 8,95 лв./дка</w:t>
      </w:r>
    </w:p>
    <w:p w:rsidR="008758B0" w:rsidRPr="00DC6723" w:rsidRDefault="008758B0" w:rsidP="00DC6723">
      <w:pPr>
        <w:ind w:firstLine="708"/>
        <w:jc w:val="both"/>
      </w:pPr>
      <w:r w:rsidRPr="00DC6723">
        <w:t xml:space="preserve"> - ливада – 14,67 лв. /дка.</w:t>
      </w:r>
    </w:p>
    <w:p w:rsidR="008758B0" w:rsidRPr="00DC6723" w:rsidRDefault="008758B0" w:rsidP="00DC6723">
      <w:pPr>
        <w:ind w:firstLine="708"/>
        <w:jc w:val="both"/>
      </w:pPr>
      <w:r w:rsidRPr="00DC6723">
        <w:t>3.2. Имотите предназначени за общо ползване да се  ползват безвъзмездно.</w:t>
      </w:r>
    </w:p>
    <w:p w:rsidR="008758B0" w:rsidRPr="00DC6723" w:rsidRDefault="008758B0" w:rsidP="00DC6723">
      <w:pPr>
        <w:ind w:firstLine="708"/>
        <w:jc w:val="both"/>
      </w:pPr>
      <w:r w:rsidRPr="00DC6723">
        <w:t>4. Възлага на Кмета на Общината да предприеме необходимите действия по прилагана на чл.37и, ал. 6 от ЗСПЗЗ.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Pr="00C1614C" w:rsidRDefault="008758B0" w:rsidP="00DC6723">
      <w:r w:rsidRPr="00C1614C">
        <w:t xml:space="preserve">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</w:t>
      </w:r>
      <w:r w:rsidRPr="00C1614C">
        <w:t xml:space="preserve">ПРЕПИС ОТ РЕШЕНИЕ № </w:t>
      </w:r>
      <w:r>
        <w:rPr>
          <w:lang w:val="ru-RU"/>
        </w:rPr>
        <w:t>692</w:t>
      </w: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</w:t>
      </w:r>
      <w:r>
        <w:t xml:space="preserve">                ОТ ПРОТОКОЛ № 87/30</w:t>
      </w:r>
      <w:r w:rsidRPr="00C1614C">
        <w:t>.0</w:t>
      </w:r>
      <w:r>
        <w:t>6</w:t>
      </w:r>
      <w:r w:rsidRPr="00C1614C">
        <w:t>.2015 Г.</w:t>
      </w:r>
    </w:p>
    <w:p w:rsidR="008758B0" w:rsidRPr="00DC6723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C1614C">
        <w:t xml:space="preserve">                                                                       НА ОбС-ЛОМ</w:t>
      </w:r>
    </w:p>
    <w:p w:rsidR="008758B0" w:rsidRDefault="008758B0" w:rsidP="00DC6723">
      <w:pPr>
        <w:jc w:val="both"/>
      </w:pPr>
    </w:p>
    <w:p w:rsidR="008758B0" w:rsidRDefault="008758B0" w:rsidP="00DC6723">
      <w:pPr>
        <w:jc w:val="both"/>
      </w:pPr>
    </w:p>
    <w:p w:rsidR="008758B0" w:rsidRPr="00DC6723" w:rsidRDefault="008758B0" w:rsidP="00DC6723">
      <w:pPr>
        <w:spacing w:line="276" w:lineRule="auto"/>
        <w:jc w:val="both"/>
        <w:rPr>
          <w:u w:val="single"/>
          <w:lang w:eastAsia="en-US"/>
        </w:rPr>
      </w:pPr>
      <w:r w:rsidRPr="00DC6723">
        <w:rPr>
          <w:u w:val="single"/>
          <w:lang w:eastAsia="en-US"/>
        </w:rPr>
        <w:t>По дванадесета точка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Докладна записка № 91/24.06.2015 г.  от Иво Иванов – Кмет на Община Лом относно: Утвърждаване на класирания кандидат от проведен конкурс за избор на Директор на Общинско предприятие „Общински пазари“ гр. Лом.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Б. Борисов подложи докладната на поименно гласуване.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  <w:r w:rsidRPr="00DC6723">
        <w:rPr>
          <w:lang w:eastAsia="en-US"/>
        </w:rPr>
        <w:t>След проведеното поименно гласуване с 16 гласа „за“ и 5 гласа „въздържал се“ Общинският съвет на Община Лом взе следното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РЕШЕНИЕ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  <w:r w:rsidRPr="00DC6723">
        <w:rPr>
          <w:b/>
          <w:lang w:eastAsia="en-US"/>
        </w:rPr>
        <w:t>№ 692</w:t>
      </w:r>
    </w:p>
    <w:p w:rsidR="008758B0" w:rsidRPr="00DC6723" w:rsidRDefault="008758B0" w:rsidP="00DC6723">
      <w:pPr>
        <w:spacing w:line="276" w:lineRule="auto"/>
        <w:jc w:val="center"/>
        <w:rPr>
          <w:b/>
          <w:lang w:eastAsia="en-US"/>
        </w:rPr>
      </w:pPr>
    </w:p>
    <w:p w:rsidR="008758B0" w:rsidRPr="00DC6723" w:rsidRDefault="008758B0" w:rsidP="00DC6723">
      <w:pPr>
        <w:spacing w:line="276" w:lineRule="auto"/>
        <w:ind w:firstLine="360"/>
        <w:jc w:val="both"/>
        <w:rPr>
          <w:lang w:eastAsia="en-US"/>
        </w:rPr>
      </w:pPr>
      <w:r w:rsidRPr="00DC6723">
        <w:rPr>
          <w:lang w:eastAsia="en-US"/>
        </w:rPr>
        <w:t>Общинският съвет на Община Лом, на основание чл. 21, ал. 1, т. 8 и ал. 2 от ЗМСМА, чл. 15, ал. 1 от Правилника за устройството и дейността на Общинско предприятие „Общински пазари“  Лом, във връзка с Решение № 660 от Протокол № 85/27.04.2015 г. на Общински съвет – Лом:</w:t>
      </w:r>
    </w:p>
    <w:p w:rsidR="008758B0" w:rsidRPr="00DC6723" w:rsidRDefault="008758B0" w:rsidP="00DC6723">
      <w:pPr>
        <w:numPr>
          <w:ilvl w:val="0"/>
          <w:numId w:val="8"/>
        </w:numPr>
        <w:spacing w:after="200" w:line="276" w:lineRule="auto"/>
        <w:contextualSpacing/>
        <w:jc w:val="both"/>
        <w:rPr>
          <w:lang w:eastAsia="en-US"/>
        </w:rPr>
      </w:pPr>
      <w:r w:rsidRPr="00DC6723">
        <w:rPr>
          <w:lang w:eastAsia="en-US"/>
        </w:rPr>
        <w:t>Одобрява Протокол от 24.06.2015 г. от проведен конкурс за избор на Директор на Общинско предприятие „Общински пазари“ гр. Лом.</w:t>
      </w:r>
    </w:p>
    <w:p w:rsidR="008758B0" w:rsidRDefault="008758B0" w:rsidP="00DC6723">
      <w:pPr>
        <w:numPr>
          <w:ilvl w:val="0"/>
          <w:numId w:val="8"/>
        </w:numPr>
        <w:spacing w:after="200" w:line="276" w:lineRule="auto"/>
        <w:contextualSpacing/>
        <w:jc w:val="both"/>
        <w:rPr>
          <w:lang w:eastAsia="en-US"/>
        </w:rPr>
      </w:pPr>
      <w:r w:rsidRPr="00DC6723">
        <w:rPr>
          <w:lang w:eastAsia="en-US"/>
        </w:rPr>
        <w:t xml:space="preserve"> Избира за Директор на Общинско предприят</w:t>
      </w:r>
      <w:r>
        <w:rPr>
          <w:lang w:eastAsia="en-US"/>
        </w:rPr>
        <w:t>и</w:t>
      </w:r>
      <w:r w:rsidRPr="00DC6723">
        <w:rPr>
          <w:lang w:eastAsia="en-US"/>
        </w:rPr>
        <w:t>е „Общински пазари“ Лом</w:t>
      </w:r>
    </w:p>
    <w:p w:rsidR="008758B0" w:rsidRDefault="008758B0" w:rsidP="00306401">
      <w:pPr>
        <w:spacing w:after="200" w:line="276" w:lineRule="auto"/>
        <w:ind w:left="360"/>
        <w:contextualSpacing/>
        <w:rPr>
          <w:lang w:eastAsia="en-US"/>
        </w:rPr>
      </w:pPr>
      <w:r>
        <w:rPr>
          <w:lang w:eastAsia="en-US"/>
        </w:rPr>
        <w:t xml:space="preserve">       – Юлиян Венциславов </w:t>
      </w:r>
      <w:r w:rsidRPr="00DC6723">
        <w:rPr>
          <w:lang w:eastAsia="en-US"/>
        </w:rPr>
        <w:t>Коларов</w:t>
      </w:r>
      <w:r>
        <w:rPr>
          <w:lang w:eastAsia="en-US"/>
        </w:rPr>
        <w:t xml:space="preserve"> …………………………………………..................</w:t>
      </w:r>
      <w:r>
        <w:rPr>
          <w:lang w:val="en-US" w:eastAsia="en-US"/>
        </w:rPr>
        <w:t xml:space="preserve"> </w:t>
      </w:r>
    </w:p>
    <w:p w:rsidR="008758B0" w:rsidRPr="00DC6723" w:rsidRDefault="008758B0" w:rsidP="00DC6723">
      <w:pPr>
        <w:numPr>
          <w:ilvl w:val="0"/>
          <w:numId w:val="8"/>
        </w:numPr>
        <w:spacing w:after="200" w:line="276" w:lineRule="auto"/>
        <w:contextualSpacing/>
        <w:jc w:val="both"/>
        <w:rPr>
          <w:lang w:eastAsia="en-US"/>
        </w:rPr>
      </w:pPr>
      <w:r w:rsidRPr="00DC6723">
        <w:rPr>
          <w:lang w:eastAsia="en-US"/>
        </w:rPr>
        <w:t xml:space="preserve">Възлага на Кмета на Община Лом в двуседмичен срок от </w:t>
      </w:r>
      <w:r>
        <w:rPr>
          <w:lang w:eastAsia="en-US"/>
        </w:rPr>
        <w:t>п</w:t>
      </w:r>
      <w:r w:rsidRPr="00DC6723">
        <w:rPr>
          <w:lang w:eastAsia="en-US"/>
        </w:rPr>
        <w:t>риемането на настоящото решение да сключи договор по Кодекса на труда с избраното лице.</w:t>
      </w:r>
    </w:p>
    <w:p w:rsidR="008758B0" w:rsidRPr="00DC6723" w:rsidRDefault="008758B0" w:rsidP="00DC6723">
      <w:pPr>
        <w:spacing w:line="276" w:lineRule="auto"/>
        <w:jc w:val="both"/>
        <w:rPr>
          <w:lang w:eastAsia="en-US"/>
        </w:rPr>
      </w:pPr>
    </w:p>
    <w:p w:rsidR="008758B0" w:rsidRDefault="008758B0" w:rsidP="00DC6723">
      <w:pPr>
        <w:spacing w:line="276" w:lineRule="auto"/>
        <w:ind w:firstLine="708"/>
        <w:jc w:val="both"/>
        <w:rPr>
          <w:lang w:eastAsia="en-US"/>
        </w:rPr>
      </w:pPr>
      <w:bookmarkStart w:id="0" w:name="_GoBack"/>
      <w:bookmarkEnd w:id="0"/>
    </w:p>
    <w:p w:rsidR="008758B0" w:rsidRDefault="008758B0" w:rsidP="00DC6723">
      <w:pPr>
        <w:spacing w:line="276" w:lineRule="auto"/>
        <w:jc w:val="both"/>
        <w:rPr>
          <w:lang w:eastAsia="en-US"/>
        </w:rPr>
      </w:pPr>
    </w:p>
    <w:p w:rsidR="008758B0" w:rsidRPr="00DC6723" w:rsidRDefault="008758B0" w:rsidP="00DC6723">
      <w:pPr>
        <w:spacing w:line="276" w:lineRule="auto"/>
        <w:ind w:firstLine="708"/>
        <w:jc w:val="both"/>
        <w:rPr>
          <w:lang w:eastAsia="en-US"/>
        </w:rPr>
      </w:pPr>
    </w:p>
    <w:p w:rsidR="008758B0" w:rsidRPr="00C1614C" w:rsidRDefault="008758B0" w:rsidP="00DC6723">
      <w:r w:rsidRPr="00C1614C">
        <w:t xml:space="preserve"> ПРОТОКОЛЧИК:                             ПРЕДСЕДАТЕЛ НА ОбС-ЛОМ:</w:t>
      </w:r>
    </w:p>
    <w:p w:rsidR="008758B0" w:rsidRPr="00C1614C" w:rsidRDefault="008758B0" w:rsidP="00DC6723">
      <w:r w:rsidRPr="00C1614C">
        <w:t xml:space="preserve">                       /А. Ангелова/                                                                      /Борислав Борисов/</w:t>
      </w: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DC672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758B0" w:rsidRPr="00C1614C" w:rsidRDefault="008758B0" w:rsidP="008132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sectPr w:rsidR="008758B0" w:rsidRPr="00C1614C" w:rsidSect="0020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073"/>
    <w:multiLevelType w:val="hybridMultilevel"/>
    <w:tmpl w:val="87FE88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EB6507"/>
    <w:multiLevelType w:val="hybridMultilevel"/>
    <w:tmpl w:val="9E8AB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25559"/>
    <w:multiLevelType w:val="hybridMultilevel"/>
    <w:tmpl w:val="0AA019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08CF"/>
    <w:multiLevelType w:val="multilevel"/>
    <w:tmpl w:val="23B40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4">
    <w:nsid w:val="453C5D85"/>
    <w:multiLevelType w:val="hybridMultilevel"/>
    <w:tmpl w:val="D51C3620"/>
    <w:lvl w:ilvl="0" w:tplc="8F96D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4762"/>
    <w:multiLevelType w:val="hybridMultilevel"/>
    <w:tmpl w:val="66286A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2445D"/>
    <w:multiLevelType w:val="hybridMultilevel"/>
    <w:tmpl w:val="0B74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8799A"/>
    <w:multiLevelType w:val="hybridMultilevel"/>
    <w:tmpl w:val="F4B673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B0"/>
    <w:rsid w:val="00090C45"/>
    <w:rsid w:val="000C7370"/>
    <w:rsid w:val="000F2421"/>
    <w:rsid w:val="00203490"/>
    <w:rsid w:val="00306401"/>
    <w:rsid w:val="00526327"/>
    <w:rsid w:val="007A4EE2"/>
    <w:rsid w:val="007B28D0"/>
    <w:rsid w:val="008132B0"/>
    <w:rsid w:val="008758B0"/>
    <w:rsid w:val="00943B83"/>
    <w:rsid w:val="00A25EEA"/>
    <w:rsid w:val="00B664EC"/>
    <w:rsid w:val="00C1614C"/>
    <w:rsid w:val="00D4009D"/>
    <w:rsid w:val="00DC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32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2">
    <w:name w:val="Char Char Char Char Char Char2"/>
    <w:basedOn w:val="Normal"/>
    <w:uiPriority w:val="99"/>
    <w:rsid w:val="00B664EC"/>
    <w:pPr>
      <w:tabs>
        <w:tab w:val="left" w:pos="709"/>
      </w:tabs>
    </w:pPr>
    <w:rPr>
      <w:rFonts w:ascii="Tahoma" w:hAnsi="Tahoma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3077</Words>
  <Characters>17543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682</dc:title>
  <dc:subject/>
  <dc:creator>Ani Angelova</dc:creator>
  <cp:keywords/>
  <dc:description/>
  <cp:lastModifiedBy>Vladimir</cp:lastModifiedBy>
  <cp:revision>2</cp:revision>
  <dcterms:created xsi:type="dcterms:W3CDTF">2015-07-21T11:27:00Z</dcterms:created>
  <dcterms:modified xsi:type="dcterms:W3CDTF">2015-07-21T11:27:00Z</dcterms:modified>
</cp:coreProperties>
</file>