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75" w:rsidRDefault="00844675" w:rsidP="0084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55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ДНЕВЕН РЕД НА ЗАСЕДАНИЕ НА ОБЩИНСКИ СЪВЕТ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ЛОМ, КОЕТО ЩЕ СЕ ПРОВЕДЕ НА</w:t>
      </w:r>
      <w:r w:rsidR="00EF22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30</w:t>
      </w:r>
      <w:r w:rsidR="00A876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EF22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.2020</w:t>
      </w:r>
      <w:r w:rsidRPr="009A55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ОТ 9:00 ЧАСА</w:t>
      </w:r>
    </w:p>
    <w:p w:rsidR="00844675" w:rsidRPr="009A55EA" w:rsidRDefault="00844675" w:rsidP="0084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F22D4" w:rsidRPr="00EF22D4" w:rsidRDefault="00EF22D4" w:rsidP="00EF22D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83/08.04.2020 г. от д-р Георги Гаврилов – Кмет на Община Лом относно: Годишен план за развитие на социалните услуги в Община Лом за 2021 г.</w:t>
      </w:r>
    </w:p>
    <w:p w:rsidR="00EF22D4" w:rsidRPr="00EF22D4" w:rsidRDefault="00EF22D4" w:rsidP="00EF22D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84/08.04.2020 г. от д-р Георги Гаврилов – Кмет на Община Лом относно: Приемане на Наредба за пожарна безопасност и защита на населението на територията на Община Лом.</w:t>
      </w:r>
    </w:p>
    <w:p w:rsidR="00EF22D4" w:rsidRPr="006C149C" w:rsidRDefault="00EF22D4" w:rsidP="00EF22D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49C">
        <w:rPr>
          <w:rFonts w:ascii="Times New Roman" w:hAnsi="Times New Roman" w:cs="Times New Roman"/>
          <w:sz w:val="24"/>
          <w:szCs w:val="24"/>
        </w:rPr>
        <w:t>Докладна записка № 85/08.04.2020 г. от д-р Георги Гаврилов – Кмет на Община Лом относно: Предложение за изменение и допълнение на Наредбата за определяне размера на местните данъци на територията на Община Лом.</w:t>
      </w:r>
    </w:p>
    <w:p w:rsidR="00EF22D4" w:rsidRPr="00103140" w:rsidRDefault="00EF22D4" w:rsidP="00EF22D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140">
        <w:rPr>
          <w:rFonts w:ascii="Times New Roman" w:hAnsi="Times New Roman" w:cs="Times New Roman"/>
          <w:sz w:val="24"/>
          <w:szCs w:val="24"/>
        </w:rPr>
        <w:t>Докладна записка № 86/08.04.2020 г. от д-р Георги Гаврилов – Кмет на Община Лом относно: Предложение за изменение на Наредбата за определяне и администриране на местните такси и цени на услуги на територията на Община Лом.</w:t>
      </w:r>
    </w:p>
    <w:p w:rsidR="00976174" w:rsidRPr="0016135A" w:rsidRDefault="00EF22D4" w:rsidP="0097617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135A">
        <w:rPr>
          <w:rFonts w:ascii="Times New Roman" w:hAnsi="Times New Roman" w:cs="Times New Roman"/>
          <w:sz w:val="24"/>
          <w:szCs w:val="24"/>
        </w:rPr>
        <w:t>Докладна записка №</w:t>
      </w:r>
      <w:r w:rsidR="00976174" w:rsidRPr="0016135A">
        <w:rPr>
          <w:rFonts w:ascii="Times New Roman" w:hAnsi="Times New Roman" w:cs="Times New Roman"/>
          <w:sz w:val="24"/>
          <w:szCs w:val="24"/>
        </w:rPr>
        <w:t xml:space="preserve"> 87/09.04.2020 г. от д-р Георги Гаврилов – Кмет на Община Лом относно: Спиране на плащанията на месечните наемни вноски и такси тротоарно право, на наемателите  на общински имоти за периода на извънредното положение, чиято дейност е пряко засегната от обявеното с решение  на Народното събрание от 13.03.202 г., извънредно положение</w:t>
      </w:r>
    </w:p>
    <w:p w:rsidR="00976174" w:rsidRPr="00654410" w:rsidRDefault="00976174" w:rsidP="0097617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410">
        <w:rPr>
          <w:rFonts w:ascii="Times New Roman" w:hAnsi="Times New Roman" w:cs="Times New Roman"/>
          <w:sz w:val="24"/>
          <w:szCs w:val="24"/>
        </w:rPr>
        <w:t>Докладна записка № 88/09.</w:t>
      </w:r>
      <w:r w:rsidRPr="00654410">
        <w:rPr>
          <w:rFonts w:ascii="Times New Roman" w:eastAsia="Times New Roman" w:hAnsi="Times New Roman" w:cs="Times New Roman"/>
          <w:sz w:val="24"/>
          <w:szCs w:val="24"/>
          <w:lang w:eastAsia="bg-BG"/>
        </w:rPr>
        <w:t>04.2020 г. от д-р Георги Гаврилов – Кмет на Община Лом относно: Допускане изработване на ПУП – ПР за промяна уличната регулация между кв. 104, кв. 110, кв. 113, кв. 131, кв. 235, кв. 237 и кв. 256, по регулациония план на гр. Лом, с цел урегулиране на движението с кръгово кръстовище.</w:t>
      </w:r>
    </w:p>
    <w:p w:rsidR="00976174" w:rsidRPr="00654410" w:rsidRDefault="00976174" w:rsidP="0097617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410">
        <w:rPr>
          <w:rFonts w:ascii="Times New Roman" w:hAnsi="Times New Roman" w:cs="Times New Roman"/>
          <w:sz w:val="24"/>
          <w:szCs w:val="24"/>
        </w:rPr>
        <w:t>Докладна записка № 89/09.</w:t>
      </w:r>
      <w:r w:rsidRPr="00654410">
        <w:rPr>
          <w:rFonts w:ascii="Times New Roman" w:eastAsia="Times New Roman" w:hAnsi="Times New Roman" w:cs="Times New Roman"/>
          <w:sz w:val="24"/>
          <w:szCs w:val="24"/>
          <w:lang w:eastAsia="bg-BG"/>
        </w:rPr>
        <w:t>04.2020 г. от д-р Георги Гаврилов – Кмет на Община Лом относно: Допускане изработването на ПУП – ПРЗ за промяна дворищна регулация между УПИ I и УПИ IV в кв. 91 по регулационния план на гр. Лом.</w:t>
      </w:r>
    </w:p>
    <w:p w:rsidR="00632157" w:rsidRPr="00632157" w:rsidRDefault="00632157" w:rsidP="0097617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90/09.04.2020 г. от д-р Георги Гаврилов – Кмет на Община Лом относно: Допускане изработването на ПУП – ПРЗ за Включване в регулационните граници на кв. Момин брод, гр. Лом и отреждане „За производствени и складови дейности“ на ПИ 44238.503.312 по КК на града.</w:t>
      </w:r>
    </w:p>
    <w:p w:rsidR="00316BC3" w:rsidRPr="00654410" w:rsidRDefault="00316BC3" w:rsidP="0097617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410">
        <w:rPr>
          <w:rFonts w:ascii="Times New Roman" w:hAnsi="Times New Roman" w:cs="Times New Roman"/>
          <w:sz w:val="24"/>
          <w:szCs w:val="24"/>
        </w:rPr>
        <w:t>Докладна записка № 91/09.</w:t>
      </w:r>
      <w:r w:rsidRPr="00654410">
        <w:rPr>
          <w:rFonts w:ascii="Times New Roman" w:eastAsia="Times New Roman" w:hAnsi="Times New Roman" w:cs="Times New Roman"/>
          <w:sz w:val="24"/>
          <w:szCs w:val="24"/>
          <w:lang w:eastAsia="bg-BG"/>
        </w:rPr>
        <w:t>04.2020 г. от д-р Георги Гаврилов – Кмет на Община Лом относно: Одобряване ПУП – Изменение на План за Регулация на кв. Стадиона, гр. Лом.</w:t>
      </w:r>
    </w:p>
    <w:p w:rsidR="00632157" w:rsidRPr="00764DD8" w:rsidRDefault="00316BC3" w:rsidP="00A8284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DD8">
        <w:rPr>
          <w:rFonts w:ascii="Times New Roman" w:hAnsi="Times New Roman" w:cs="Times New Roman"/>
          <w:sz w:val="24"/>
          <w:szCs w:val="24"/>
        </w:rPr>
        <w:t>Докладна записка № 92/09.</w:t>
      </w:r>
      <w:r w:rsidRPr="00764D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04.2020 г. от д-р Георги Гаврилов – Кмет на Община Лом относно: </w:t>
      </w:r>
      <w:r w:rsidR="00632157" w:rsidRPr="00764DD8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ПУП – ПР за Попълване кадастрален и регулационен план на с. Добри дол, Община Лом с имот 1.146.</w:t>
      </w:r>
    </w:p>
    <w:p w:rsidR="00963B06" w:rsidRPr="00632157" w:rsidRDefault="00963B06" w:rsidP="00A8284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2157">
        <w:rPr>
          <w:rFonts w:ascii="Times New Roman" w:hAnsi="Times New Roman" w:cs="Times New Roman"/>
          <w:sz w:val="24"/>
          <w:szCs w:val="24"/>
        </w:rPr>
        <w:t>Докладна записка № 93/09.04.2020 г. от д-р Георги Гаврилов – Кмет на Община Лом относно: Промяна в структурата на управление в Общинската администрация и кметствата на територията на община Лом.</w:t>
      </w:r>
    </w:p>
    <w:p w:rsidR="004E1158" w:rsidRPr="00103140" w:rsidRDefault="004E1158" w:rsidP="0065441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1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Докладна записка № 95/14.04.2020 г. от д-р Георги Гаврилов – Кмет на Община Лом относно:</w:t>
      </w:r>
      <w:r w:rsidRPr="00103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Допълване на регистъра на имоти от Общинския  поземлен фонд предложени на търг за стопанската 2020-2021</w:t>
      </w:r>
    </w:p>
    <w:p w:rsidR="004E1158" w:rsidRPr="00103140" w:rsidRDefault="004E1158" w:rsidP="0065441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1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Докладна записка № 96/14.04.2020 г. от д-р Георги Гаврилов – Кмет на Община Лом относно:</w:t>
      </w:r>
      <w:r w:rsidRPr="00103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Отмяна на Решение № 67 от протокол № 7 / 20.03.2020 г на Общински съвет – Лом  - Удължаване срок на договори за наем на земеделска земя от Общинския поземлен фонд</w:t>
      </w:r>
    </w:p>
    <w:p w:rsidR="004E1158" w:rsidRPr="0016135A" w:rsidRDefault="004E1158" w:rsidP="0065441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4E1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Докладна записка № 97/14.04.2020 г. </w:t>
      </w:r>
      <w:r w:rsidRPr="004E115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от д-р Георги Гаврилов – Кмет на Община Лом относно: </w:t>
      </w:r>
      <w:r w:rsidRPr="004E1158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  <w:t>Разпределение на предвидените в Общинския бюджет за 2020 г. средства за читалищна дейност.</w:t>
      </w:r>
    </w:p>
    <w:p w:rsidR="0016135A" w:rsidRDefault="00654410" w:rsidP="0065441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41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98/21.04.2020 г. от д-р Георги Гаврилов – Кмет на Община Лом относно: Предложение за предоставяне, безвъзмездно, за управление на част от имот – частна общинска собственост, за нуждите на „ДКЦ 1 – ЛОМ“ ЕООД гр. Лом.</w:t>
      </w:r>
    </w:p>
    <w:p w:rsidR="00BC32C3" w:rsidRDefault="00BC32C3" w:rsidP="0065441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99/21.04.2020 г. от д-р Георги Гаврилов – Кмет на Община Лом относно: Предложение за допълнение на приетата Програма за управление и разпореждане с имоти – общинска собственост на Община Лом за 2020 г.</w:t>
      </w:r>
    </w:p>
    <w:p w:rsidR="00894809" w:rsidRPr="00A25E67" w:rsidRDefault="00894809" w:rsidP="0065441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Докладна записка № 100/21.04.2020 г. </w:t>
      </w:r>
      <w:bookmarkStart w:id="0" w:name="_GoBack"/>
      <w:r w:rsidRPr="00A25E6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от д-р Георги Гаврелов – Кмет на Община Лом относно: Промени в списъчния състав на обектите в КВ 2020 г.</w:t>
      </w:r>
    </w:p>
    <w:bookmarkEnd w:id="0"/>
    <w:p w:rsidR="001803C3" w:rsidRPr="001803C3" w:rsidRDefault="001803C3" w:rsidP="006544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разни.</w:t>
      </w:r>
    </w:p>
    <w:sectPr w:rsidR="001803C3" w:rsidRPr="0018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5D0F"/>
    <w:multiLevelType w:val="hybridMultilevel"/>
    <w:tmpl w:val="56A450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E268C"/>
    <w:multiLevelType w:val="hybridMultilevel"/>
    <w:tmpl w:val="E61655CC"/>
    <w:lvl w:ilvl="0" w:tplc="DCDA4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56AD2"/>
    <w:multiLevelType w:val="hybridMultilevel"/>
    <w:tmpl w:val="CD12C240"/>
    <w:lvl w:ilvl="0" w:tplc="C0EA7BAA">
      <w:start w:val="360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6A"/>
    <w:rsid w:val="00003721"/>
    <w:rsid w:val="00007A1E"/>
    <w:rsid w:val="00021D5A"/>
    <w:rsid w:val="00055A56"/>
    <w:rsid w:val="000963B3"/>
    <w:rsid w:val="00103140"/>
    <w:rsid w:val="00103884"/>
    <w:rsid w:val="00114DAE"/>
    <w:rsid w:val="0016135A"/>
    <w:rsid w:val="001803C3"/>
    <w:rsid w:val="001F555E"/>
    <w:rsid w:val="00250F34"/>
    <w:rsid w:val="00263D82"/>
    <w:rsid w:val="002863C7"/>
    <w:rsid w:val="002B76F5"/>
    <w:rsid w:val="003034A8"/>
    <w:rsid w:val="00316BC3"/>
    <w:rsid w:val="00385D66"/>
    <w:rsid w:val="003B3B23"/>
    <w:rsid w:val="003D39E6"/>
    <w:rsid w:val="00426AE9"/>
    <w:rsid w:val="004A109E"/>
    <w:rsid w:val="004B54AA"/>
    <w:rsid w:val="004E1158"/>
    <w:rsid w:val="00554CC1"/>
    <w:rsid w:val="00555F65"/>
    <w:rsid w:val="005677FA"/>
    <w:rsid w:val="00595129"/>
    <w:rsid w:val="005A5DC6"/>
    <w:rsid w:val="005D017A"/>
    <w:rsid w:val="005E3896"/>
    <w:rsid w:val="00632157"/>
    <w:rsid w:val="00654410"/>
    <w:rsid w:val="006801AA"/>
    <w:rsid w:val="006911B4"/>
    <w:rsid w:val="00696B44"/>
    <w:rsid w:val="006C149C"/>
    <w:rsid w:val="006D2375"/>
    <w:rsid w:val="006E0D98"/>
    <w:rsid w:val="00711507"/>
    <w:rsid w:val="00711D43"/>
    <w:rsid w:val="00764DD8"/>
    <w:rsid w:val="007D04DA"/>
    <w:rsid w:val="00844675"/>
    <w:rsid w:val="008819CB"/>
    <w:rsid w:val="00892332"/>
    <w:rsid w:val="00894809"/>
    <w:rsid w:val="008974CB"/>
    <w:rsid w:val="008C0F12"/>
    <w:rsid w:val="008C571A"/>
    <w:rsid w:val="008F4F14"/>
    <w:rsid w:val="00923242"/>
    <w:rsid w:val="00963B06"/>
    <w:rsid w:val="00976174"/>
    <w:rsid w:val="009937DE"/>
    <w:rsid w:val="009D6869"/>
    <w:rsid w:val="00A17D66"/>
    <w:rsid w:val="00A25E67"/>
    <w:rsid w:val="00A26FC1"/>
    <w:rsid w:val="00A8284C"/>
    <w:rsid w:val="00A8764D"/>
    <w:rsid w:val="00AA26D6"/>
    <w:rsid w:val="00AE2081"/>
    <w:rsid w:val="00B03C33"/>
    <w:rsid w:val="00B237FB"/>
    <w:rsid w:val="00B55516"/>
    <w:rsid w:val="00BB7FA5"/>
    <w:rsid w:val="00BC32C3"/>
    <w:rsid w:val="00C009C1"/>
    <w:rsid w:val="00C02F92"/>
    <w:rsid w:val="00CC4F9D"/>
    <w:rsid w:val="00CE4107"/>
    <w:rsid w:val="00D43569"/>
    <w:rsid w:val="00D64631"/>
    <w:rsid w:val="00E236B8"/>
    <w:rsid w:val="00EC139D"/>
    <w:rsid w:val="00ED57AB"/>
    <w:rsid w:val="00EE2DB7"/>
    <w:rsid w:val="00EF22D4"/>
    <w:rsid w:val="00F904FF"/>
    <w:rsid w:val="00FA036A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20</cp:revision>
  <cp:lastPrinted>2020-04-22T13:10:00Z</cp:lastPrinted>
  <dcterms:created xsi:type="dcterms:W3CDTF">2020-04-09T06:29:00Z</dcterms:created>
  <dcterms:modified xsi:type="dcterms:W3CDTF">2020-04-27T09:16:00Z</dcterms:modified>
</cp:coreProperties>
</file>