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2C" w:rsidRPr="000E4F82" w:rsidRDefault="00E2692C" w:rsidP="00E269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E4F82">
        <w:rPr>
          <w:rFonts w:ascii="Times New Roman" w:hAnsi="Times New Roman"/>
          <w:b/>
          <w:sz w:val="24"/>
          <w:szCs w:val="24"/>
        </w:rPr>
        <w:t>ДО</w:t>
      </w:r>
    </w:p>
    <w:p w:rsidR="00E2692C" w:rsidRPr="000E4F82" w:rsidRDefault="00E2692C" w:rsidP="00E269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E4F82">
        <w:rPr>
          <w:rFonts w:ascii="Times New Roman" w:hAnsi="Times New Roman"/>
          <w:b/>
          <w:sz w:val="24"/>
          <w:szCs w:val="24"/>
        </w:rPr>
        <w:t>ОБЩИНСКИЯ СЪВЕТ НА</w:t>
      </w:r>
    </w:p>
    <w:p w:rsidR="00E2692C" w:rsidRPr="000E4F82" w:rsidRDefault="00E2692C" w:rsidP="00E269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E4F82">
        <w:rPr>
          <w:rFonts w:ascii="Times New Roman" w:hAnsi="Times New Roman"/>
          <w:b/>
          <w:sz w:val="24"/>
          <w:szCs w:val="24"/>
        </w:rPr>
        <w:t>ОБЩИНА ЛОМ</w:t>
      </w:r>
    </w:p>
    <w:p w:rsidR="00E2692C" w:rsidRPr="000E4F82" w:rsidRDefault="00E2692C" w:rsidP="00E269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92C" w:rsidRDefault="00E2692C" w:rsidP="00E2692C">
      <w:pPr>
        <w:spacing w:after="0"/>
        <w:rPr>
          <w:rFonts w:ascii="Times New Roman" w:hAnsi="Times New Roman"/>
          <w:sz w:val="24"/>
          <w:szCs w:val="24"/>
        </w:rPr>
      </w:pPr>
    </w:p>
    <w:p w:rsidR="00E2692C" w:rsidRDefault="00E2692C" w:rsidP="00E2692C">
      <w:pPr>
        <w:spacing w:after="0"/>
        <w:rPr>
          <w:rFonts w:ascii="Times New Roman" w:hAnsi="Times New Roman"/>
          <w:sz w:val="24"/>
          <w:szCs w:val="24"/>
        </w:rPr>
      </w:pPr>
    </w:p>
    <w:p w:rsidR="00E2692C" w:rsidRPr="000E4F82" w:rsidRDefault="00E2692C" w:rsidP="00E269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F82">
        <w:rPr>
          <w:rFonts w:ascii="Times New Roman" w:hAnsi="Times New Roman"/>
          <w:b/>
          <w:sz w:val="24"/>
          <w:szCs w:val="24"/>
        </w:rPr>
        <w:t>ДОКЛАДНА ЗАПИСКА</w:t>
      </w:r>
    </w:p>
    <w:p w:rsidR="00E2692C" w:rsidRDefault="00E2692C" w:rsidP="00E269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Христина Стефанова Христова – </w:t>
      </w:r>
    </w:p>
    <w:p w:rsidR="00E2692C" w:rsidRDefault="00E2692C" w:rsidP="00E269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 Общински съвет – Лом</w:t>
      </w:r>
    </w:p>
    <w:p w:rsidR="00E2692C" w:rsidRDefault="00E2692C" w:rsidP="00E26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92C" w:rsidRDefault="00E2692C" w:rsidP="00E26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92C" w:rsidRDefault="00E2692C" w:rsidP="00E2692C">
      <w:pPr>
        <w:spacing w:after="0"/>
        <w:rPr>
          <w:rFonts w:ascii="Times New Roman" w:hAnsi="Times New Roman"/>
          <w:sz w:val="24"/>
          <w:szCs w:val="24"/>
        </w:rPr>
      </w:pPr>
      <w:r w:rsidRPr="00616262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sz w:val="24"/>
          <w:szCs w:val="24"/>
        </w:rPr>
        <w:t xml:space="preserve"> Приемане на отчет за дейността на Общински съвет – Лом и неговите комисии, за периода 28.10.</w:t>
      </w:r>
      <w:r w:rsidR="006E793D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="006E793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 – 21.12.</w:t>
      </w:r>
      <w:r w:rsidR="006E793D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="006E793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E2692C" w:rsidRDefault="00E2692C" w:rsidP="00E2692C">
      <w:pPr>
        <w:spacing w:after="0"/>
        <w:rPr>
          <w:rFonts w:ascii="Times New Roman" w:hAnsi="Times New Roman"/>
          <w:sz w:val="24"/>
          <w:szCs w:val="24"/>
        </w:rPr>
      </w:pPr>
    </w:p>
    <w:p w:rsidR="006E793D" w:rsidRDefault="006E793D" w:rsidP="006E79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262">
        <w:rPr>
          <w:rFonts w:ascii="Times New Roman" w:hAnsi="Times New Roman"/>
          <w:b/>
          <w:sz w:val="24"/>
          <w:szCs w:val="24"/>
        </w:rPr>
        <w:t xml:space="preserve">УВАЖАЕМИ </w:t>
      </w:r>
      <w:r>
        <w:rPr>
          <w:rFonts w:ascii="Times New Roman" w:hAnsi="Times New Roman"/>
          <w:b/>
          <w:sz w:val="24"/>
          <w:szCs w:val="24"/>
        </w:rPr>
        <w:t xml:space="preserve">ГОСПОЖИ </w:t>
      </w:r>
      <w:r w:rsidRPr="00616262">
        <w:rPr>
          <w:rFonts w:ascii="Times New Roman" w:hAnsi="Times New Roman"/>
          <w:b/>
          <w:sz w:val="24"/>
          <w:szCs w:val="24"/>
        </w:rPr>
        <w:t>И ГОСПОДА ОБЩИНСКИ СЪВЕТНИЦИ,</w:t>
      </w:r>
    </w:p>
    <w:p w:rsidR="006E793D" w:rsidRDefault="006E793D" w:rsidP="006E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1FA7" w:rsidRPr="006E793D" w:rsidRDefault="00EE1FA7" w:rsidP="006E79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C17EE">
        <w:rPr>
          <w:rFonts w:ascii="Times New Roman" w:hAnsi="Times New Roman"/>
          <w:sz w:val="24"/>
          <w:szCs w:val="24"/>
        </w:rPr>
        <w:t xml:space="preserve">Дейността на общинските съвети, като орган на местното самоуправление </w:t>
      </w:r>
      <w:r w:rsidR="006E793D">
        <w:rPr>
          <w:rFonts w:ascii="Times New Roman" w:hAnsi="Times New Roman"/>
          <w:sz w:val="24"/>
          <w:szCs w:val="24"/>
        </w:rPr>
        <w:t>,</w:t>
      </w:r>
      <w:r w:rsidRPr="001C17EE">
        <w:rPr>
          <w:rFonts w:ascii="Times New Roman" w:hAnsi="Times New Roman"/>
          <w:sz w:val="24"/>
          <w:szCs w:val="24"/>
        </w:rPr>
        <w:t>се осъществява съгласно Конституцията на Република България</w:t>
      </w:r>
      <w:r w:rsidR="006E793D">
        <w:rPr>
          <w:rFonts w:ascii="Times New Roman" w:hAnsi="Times New Roman"/>
          <w:sz w:val="24"/>
          <w:szCs w:val="24"/>
        </w:rPr>
        <w:t>,</w:t>
      </w:r>
      <w:r w:rsidRPr="001C17EE">
        <w:rPr>
          <w:rFonts w:ascii="Times New Roman" w:hAnsi="Times New Roman"/>
          <w:sz w:val="24"/>
          <w:szCs w:val="24"/>
        </w:rPr>
        <w:t xml:space="preserve"> Закона за мест</w:t>
      </w:r>
      <w:r>
        <w:rPr>
          <w:rFonts w:ascii="Times New Roman" w:hAnsi="Times New Roman"/>
          <w:sz w:val="24"/>
          <w:szCs w:val="24"/>
        </w:rPr>
        <w:t>н</w:t>
      </w:r>
      <w:r w:rsidRPr="001C17EE">
        <w:rPr>
          <w:rFonts w:ascii="Times New Roman" w:hAnsi="Times New Roman"/>
          <w:sz w:val="24"/>
          <w:szCs w:val="24"/>
        </w:rPr>
        <w:t>ото самоуправление и местната администрация, действащото законодателство и е съобразена с Европейската харта за местно самоуправление.</w:t>
      </w: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оглед разпоредбата на чл.27, ал.6 от ЗМСМА, председателят на Общинския съвет е задължен да представя отчет за дейността на Общинския съвет и неговите комисии два пъти годишно. Отчетът се разглежда на открито заседание и се разгласява на населението на общината по ред</w:t>
      </w:r>
      <w:r w:rsidR="006E79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 в Правилника за организацията и дейността на Общински съвет - Лом.</w:t>
      </w: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Представям на Вашето внимание Отчет за дейността на Общински съвет – Лом и неговите комисии за периода </w:t>
      </w:r>
      <w:r w:rsidRPr="00EE1FA7">
        <w:rPr>
          <w:rFonts w:ascii="Times New Roman" w:hAnsi="Times New Roman"/>
          <w:sz w:val="24"/>
          <w:szCs w:val="24"/>
        </w:rPr>
        <w:t>28.10.</w:t>
      </w:r>
      <w:r w:rsidR="006E793D">
        <w:rPr>
          <w:rFonts w:ascii="Times New Roman" w:hAnsi="Times New Roman"/>
          <w:sz w:val="24"/>
          <w:szCs w:val="24"/>
        </w:rPr>
        <w:t>20</w:t>
      </w:r>
      <w:r w:rsidRPr="00EE1FA7">
        <w:rPr>
          <w:rFonts w:ascii="Times New Roman" w:hAnsi="Times New Roman"/>
          <w:sz w:val="24"/>
          <w:szCs w:val="24"/>
        </w:rPr>
        <w:t>16</w:t>
      </w:r>
      <w:r w:rsidR="006E793D">
        <w:rPr>
          <w:rFonts w:ascii="Times New Roman" w:hAnsi="Times New Roman"/>
          <w:sz w:val="24"/>
          <w:szCs w:val="24"/>
        </w:rPr>
        <w:t xml:space="preserve"> </w:t>
      </w:r>
      <w:r w:rsidRPr="00EE1FA7">
        <w:rPr>
          <w:rFonts w:ascii="Times New Roman" w:hAnsi="Times New Roman"/>
          <w:sz w:val="24"/>
          <w:szCs w:val="24"/>
        </w:rPr>
        <w:t>г. – 21.12.16</w:t>
      </w:r>
      <w:r w:rsidR="006E793D">
        <w:rPr>
          <w:rFonts w:ascii="Times New Roman" w:hAnsi="Times New Roman"/>
          <w:sz w:val="24"/>
          <w:szCs w:val="24"/>
        </w:rPr>
        <w:t xml:space="preserve"> </w:t>
      </w:r>
      <w:r w:rsidRPr="00EE1FA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, който е неразделна част от настоящата докладна записка. </w:t>
      </w:r>
    </w:p>
    <w:p w:rsidR="00EE1FA7" w:rsidRDefault="00EE1FA7" w:rsidP="00EE1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гореизложеното, предлагам на Общински съвет – Лом, да вземе следното </w:t>
      </w:r>
    </w:p>
    <w:p w:rsidR="00EE1FA7" w:rsidRDefault="00EE1FA7" w:rsidP="00EE1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1FA7" w:rsidRDefault="00EE1FA7" w:rsidP="00EE1F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262">
        <w:rPr>
          <w:rFonts w:ascii="Times New Roman" w:hAnsi="Times New Roman"/>
          <w:b/>
          <w:sz w:val="24"/>
          <w:szCs w:val="24"/>
        </w:rPr>
        <w:t>РЕШЕНИЕ:</w:t>
      </w:r>
    </w:p>
    <w:p w:rsidR="00EE1FA7" w:rsidRDefault="00EE1FA7" w:rsidP="00EE1F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692C" w:rsidRDefault="006E793D" w:rsidP="00EE1FA7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1FA7">
        <w:rPr>
          <w:rFonts w:ascii="Times New Roman" w:hAnsi="Times New Roman"/>
          <w:sz w:val="24"/>
          <w:szCs w:val="24"/>
        </w:rPr>
        <w:t xml:space="preserve">На основание чл.27, ал.6 от ЗМСМА, Общински съвет – Лом приема Отчет за дейността на Общински съвет  - Лом и неговите комисии за периода от </w:t>
      </w:r>
      <w:r w:rsidR="00EE1FA7" w:rsidRPr="00EE1FA7">
        <w:rPr>
          <w:rFonts w:ascii="Times New Roman" w:hAnsi="Times New Roman"/>
          <w:sz w:val="24"/>
          <w:szCs w:val="24"/>
        </w:rPr>
        <w:t>28.10.</w:t>
      </w:r>
      <w:r>
        <w:rPr>
          <w:rFonts w:ascii="Times New Roman" w:hAnsi="Times New Roman"/>
          <w:sz w:val="24"/>
          <w:szCs w:val="24"/>
        </w:rPr>
        <w:t>20</w:t>
      </w:r>
      <w:r w:rsidR="00EE1FA7" w:rsidRPr="00EE1FA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EE1FA7" w:rsidRPr="00EE1FA7">
        <w:rPr>
          <w:rFonts w:ascii="Times New Roman" w:hAnsi="Times New Roman"/>
          <w:sz w:val="24"/>
          <w:szCs w:val="24"/>
        </w:rPr>
        <w:t>г. – 21.12.</w:t>
      </w:r>
      <w:r>
        <w:rPr>
          <w:rFonts w:ascii="Times New Roman" w:hAnsi="Times New Roman"/>
          <w:sz w:val="24"/>
          <w:szCs w:val="24"/>
        </w:rPr>
        <w:t>20</w:t>
      </w:r>
      <w:r w:rsidR="00EE1FA7" w:rsidRPr="00EE1FA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EE1FA7" w:rsidRPr="00EE1FA7">
        <w:rPr>
          <w:rFonts w:ascii="Times New Roman" w:hAnsi="Times New Roman"/>
          <w:sz w:val="24"/>
          <w:szCs w:val="24"/>
        </w:rPr>
        <w:t>г.</w:t>
      </w:r>
    </w:p>
    <w:p w:rsidR="00E2692C" w:rsidRDefault="00E2692C" w:rsidP="00F83D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D9C" w:rsidRDefault="00F83D9C" w:rsidP="006E79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</w:t>
      </w:r>
      <w:r w:rsidR="006E7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ОБЩИНСКИ СЪВЕТ – ЛОМ</w:t>
      </w:r>
    </w:p>
    <w:p w:rsidR="00F83D9C" w:rsidRDefault="00F83D9C" w:rsidP="00F83D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93D" w:rsidRDefault="006E793D" w:rsidP="00F83D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93D" w:rsidRDefault="006E793D" w:rsidP="00F83D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93D" w:rsidRDefault="006E793D" w:rsidP="00F83D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D9C" w:rsidRDefault="00F83D9C" w:rsidP="00F83D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№       Относно                                                                                         Изпълнение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49"/>
        <w:gridCol w:w="2374"/>
      </w:tblGrid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B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 w:rsidP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BE">
              <w:rPr>
                <w:rFonts w:ascii="Times New Roman" w:hAnsi="Times New Roman"/>
                <w:sz w:val="24"/>
                <w:szCs w:val="24"/>
              </w:rPr>
              <w:t>Информация за изпълнението на приходите и разходите по бюджета на Община Лом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първото шестмесечие на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6E793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4C4462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D711BE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D711BE" w:rsidRDefault="00D711BE" w:rsidP="006E7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11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Увеличаване числеността на персонала в дейност „Други дейности по образованието“ – Бюджетно счетоводство „Просвета“ с 1 щатна бройка, считано от 1 ноември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0D6FEF" w:rsidRDefault="006E7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0D6FEF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B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 w:rsidP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1BE">
              <w:rPr>
                <w:rFonts w:ascii="Times New Roman" w:hAnsi="Times New Roman"/>
                <w:sz w:val="24"/>
                <w:szCs w:val="24"/>
              </w:rPr>
              <w:t>Прехвърляне за разпореждане на Община Лом на 4 броя училищни автобуси, предадени за ползване на училища в Замфи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р, Ковачица и Сталийска махала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0D6FEF" w:rsidRDefault="00F8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026">
              <w:rPr>
                <w:rFonts w:ascii="Times New Roman" w:hAnsi="Times New Roman"/>
                <w:sz w:val="24"/>
                <w:szCs w:val="24"/>
              </w:rPr>
              <w:t>Промяна в КВ (включване в КВ на Община Лом на 2 бр. климатици, закупени по проект „Община Лом – в грижа за децата“)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F83D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026">
              <w:rPr>
                <w:rFonts w:ascii="Times New Roman" w:hAnsi="Times New Roman"/>
                <w:sz w:val="24"/>
                <w:szCs w:val="24"/>
              </w:rPr>
              <w:t>Закриване на специализираната институция Дом за деца лишени от родителска грижа „Милосърдие“ – гр.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F83D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3D1C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026">
              <w:rPr>
                <w:rFonts w:ascii="Times New Roman" w:hAnsi="Times New Roman"/>
                <w:sz w:val="24"/>
                <w:szCs w:val="24"/>
              </w:rPr>
              <w:t>Увеличаване капацитета на специализираната институция „Дом за възрастни хора с умствена изостаналост“ – гр.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F83D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3F8A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026">
              <w:rPr>
                <w:rFonts w:ascii="Times New Roman" w:hAnsi="Times New Roman"/>
                <w:sz w:val="24"/>
                <w:szCs w:val="24"/>
              </w:rPr>
              <w:t>Предложение за допълване на приетата Програма за управление и разпореждане с имотите – общинска събственост на Община Лом през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F83D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026">
              <w:rPr>
                <w:rFonts w:ascii="Times New Roman" w:hAnsi="Times New Roman"/>
                <w:sz w:val="24"/>
                <w:szCs w:val="24"/>
              </w:rPr>
              <w:t>Предложение за допълване ва приетата Програма за управление и разпореждане с имотите – общинска собственост на Община Лом през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F83D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026">
              <w:rPr>
                <w:rFonts w:ascii="Times New Roman" w:hAnsi="Times New Roman"/>
                <w:sz w:val="24"/>
                <w:szCs w:val="24"/>
              </w:rPr>
              <w:t>Представяне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2016 г., за продажба.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F83D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026">
              <w:rPr>
                <w:rFonts w:ascii="Times New Roman" w:hAnsi="Times New Roman"/>
                <w:sz w:val="24"/>
                <w:szCs w:val="24"/>
              </w:rPr>
              <w:t>Представяне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2016 г., за продажба.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F83D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026">
              <w:rPr>
                <w:rFonts w:ascii="Times New Roman" w:hAnsi="Times New Roman"/>
                <w:sz w:val="24"/>
                <w:szCs w:val="24"/>
              </w:rPr>
              <w:t>ПУП – ПРЗ за промяна предназначението на ПИ 44238.604.456 по кадастралната карта на гр. Лом (извън регулация) от „Земеделска“ в „За производствени и складови дейности“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2F54C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54C3">
              <w:rPr>
                <w:rFonts w:ascii="Times New Roman" w:hAnsi="Times New Roman"/>
                <w:sz w:val="24"/>
                <w:szCs w:val="24"/>
              </w:rPr>
              <w:t xml:space="preserve">изработва се 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026">
              <w:rPr>
                <w:rFonts w:ascii="Times New Roman" w:hAnsi="Times New Roman"/>
                <w:sz w:val="24"/>
                <w:szCs w:val="24"/>
              </w:rPr>
              <w:t>Неприключили производтва по обезщетяване на собственици със земеделски земи от Общинския поземлен фонд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F83D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D7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026">
              <w:rPr>
                <w:rFonts w:ascii="Times New Roman" w:hAnsi="Times New Roman"/>
                <w:sz w:val="24"/>
                <w:szCs w:val="24"/>
              </w:rPr>
              <w:t xml:space="preserve">Представяне за одобрение пазарната оценка на общински </w:t>
            </w:r>
            <w:r w:rsidRPr="006A1026">
              <w:rPr>
                <w:rFonts w:ascii="Times New Roman" w:hAnsi="Times New Roman"/>
                <w:sz w:val="24"/>
                <w:szCs w:val="24"/>
              </w:rPr>
              <w:lastRenderedPageBreak/>
              <w:t>имот, включен в Програмата за управление и разпореждане с имотите – общинска собственост на Община Лом през 2016 г., за продажба.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F83D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827AF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C" w:rsidRDefault="0082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C" w:rsidRPr="006A1026" w:rsidRDefault="0082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>Представяне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2016 г., за продажба.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C" w:rsidRPr="002A360D" w:rsidRDefault="00CD3D1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3D1C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6A1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82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>Представяне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2016 г., в раздел III - В: Прекратяване на собственост върху имоти между общината, физически или юридически лица по реда на чл. 36, ал. 1, т. 3 на ЗОС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F83D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06C3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827AFC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>Проведен конкурс за Управител на „Ритуални дейности“ ЕООД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827AFC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>Закриване на кметство с. Станево и промяна в структурата на общинската администрация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3D1C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827AFC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>Неприключили производтва по обезщетяване на собственици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827AFC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>Допълване на Решение № 77/11.04.2016 г. на Общински съвет – Лом за безвъзмездно прехвърляне на движимите вещи, предоставени на ПГХЗ „Д. И. Менделеев“ от публична държавна собственост в публична общинска собственост.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0D6FEF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827AFC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>Допълване на Решение № 144 от Протокол № 19/29.07.2016 г. на Общински съвет – Лом за безвъзмездно прехвърляне на движимите вещи, предоставени на ПГСС “Дунавска земя“ – с. Ковачица  от публична държавна собственост в публична общинска собственост.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0D6FEF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827AFC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>Отпуска средства в размер на 2 000 лв. (две хиляди лева) на НЧ „Постоянство 1856“ за покриване на направени разходи по националните чествания 160 години читалищно дело и театър в гр.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827AFC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>Предоставяне за ползване и управление върху имот – публична общинска собственост на ОП „Общински пазари“ гр.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C" w:rsidRPr="00827AFC" w:rsidRDefault="00827AFC" w:rsidP="0082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 xml:space="preserve">Осигуряване на финансови средства от бюджета на Община Лом за дофинансиране на ФРЗ за разкриване на </w:t>
            </w:r>
            <w:r w:rsidRPr="00827AFC">
              <w:rPr>
                <w:rFonts w:ascii="Times New Roman" w:hAnsi="Times New Roman"/>
                <w:sz w:val="24"/>
                <w:szCs w:val="24"/>
              </w:rPr>
              <w:lastRenderedPageBreak/>
              <w:t>„зелени работни места“ по чл. 55 от ЗНЗ в ОП „Чистота“ – Лом.</w:t>
            </w:r>
          </w:p>
          <w:p w:rsidR="006A1026" w:rsidRDefault="00827AFC" w:rsidP="0082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FC">
              <w:rPr>
                <w:rFonts w:ascii="Times New Roman" w:hAnsi="Times New Roman"/>
                <w:sz w:val="24"/>
                <w:szCs w:val="24"/>
              </w:rPr>
              <w:t>Комисиите към Общински съвет Лом приемат докладната.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3F8A">
              <w:rPr>
                <w:rFonts w:ascii="Times New Roman" w:hAnsi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6E793D" w:rsidRDefault="00A30BD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93D">
              <w:rPr>
                <w:rFonts w:ascii="Times New Roman" w:hAnsi="Times New Roman"/>
                <w:sz w:val="24"/>
                <w:szCs w:val="24"/>
              </w:rPr>
              <w:t>Прекратяване пълномощията на досегашния ВрИД Управител на „Ритуални дейности“ ЕООД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6E793D" w:rsidRDefault="00A30BD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93D">
              <w:rPr>
                <w:rFonts w:ascii="Times New Roman" w:hAnsi="Times New Roman"/>
                <w:sz w:val="24"/>
                <w:szCs w:val="24"/>
              </w:rPr>
              <w:t>Подписване на споразумение за общинско сътрудничество между Община Лом,   II ОУ „Константин Фотинов“ и Сдружение „Училищно настоятелство Феникс“, гр. Лом за проектно предложение по процедура за предоставяне на безвъзмездна финансова помощ № BG05М2ОР001-3.002 „Образователна интеграция на учениците от етническите малцинства и/или търсещи или получили международна закрила“.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0302EF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2EF">
              <w:rPr>
                <w:rFonts w:ascii="Times New Roman" w:hAnsi="Times New Roman"/>
                <w:sz w:val="24"/>
                <w:szCs w:val="24"/>
              </w:rPr>
              <w:t>Учредяване безвъзмездно право за устройване на постоянни пчелни върху общински земеделски земи.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363133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В процес на подписване на договори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0302EF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2EF">
              <w:rPr>
                <w:rFonts w:ascii="Times New Roman" w:hAnsi="Times New Roman"/>
                <w:sz w:val="24"/>
                <w:szCs w:val="24"/>
              </w:rPr>
              <w:t>Неприключили производства по обезщетяване на собственици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0302EF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2EF">
              <w:rPr>
                <w:rFonts w:ascii="Times New Roman" w:hAnsi="Times New Roman"/>
                <w:sz w:val="24"/>
                <w:szCs w:val="24"/>
              </w:rPr>
              <w:t>Неприключили производства по обезщетяване на собственици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0302EF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2EF">
              <w:rPr>
                <w:rFonts w:ascii="Times New Roman" w:hAnsi="Times New Roman"/>
                <w:sz w:val="24"/>
                <w:szCs w:val="24"/>
              </w:rPr>
              <w:t>ПУП за частично изменение на план за регулация , обособяване на УПИ  XXXVI, XXXVII, XXXVIII, XXXIX и XL от УПИ XI – „За супермаркет, магазини, ателиета за битови услуги, търговски дом и хидрофорна уредба“ в кв. 99 по регулационния план на гр. Лом, кв. Младеново.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2F54C3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54C3">
              <w:rPr>
                <w:rFonts w:ascii="Times New Roman" w:hAnsi="Times New Roman"/>
                <w:sz w:val="24"/>
                <w:szCs w:val="24"/>
              </w:rPr>
              <w:t xml:space="preserve">изработва се 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0302EF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2EF">
              <w:rPr>
                <w:rFonts w:ascii="Times New Roman" w:hAnsi="Times New Roman"/>
                <w:sz w:val="24"/>
                <w:szCs w:val="24"/>
              </w:rPr>
              <w:t>Обявяване на имот – общинска собственост за имот – публична общинска собственост съгласно чл.3, ал.2, т.3 от Закона за общинската собственост.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06491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0302EF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2EF">
              <w:rPr>
                <w:rFonts w:ascii="Times New Roman" w:hAnsi="Times New Roman"/>
                <w:sz w:val="24"/>
                <w:szCs w:val="24"/>
              </w:rPr>
              <w:t>Отдаване под наем без търг или конкурс на части от недвижими имоти – общинска собственост за здравни дейности, на основание чл. 14, ал.6 от Закона за общинската собственост и чл. 15, ал.1 от Наредбата за придобиване, управляване и разпореждане с общинско имущество.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0302EF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2EF">
              <w:rPr>
                <w:rFonts w:ascii="Times New Roman" w:hAnsi="Times New Roman"/>
                <w:sz w:val="24"/>
                <w:szCs w:val="24"/>
              </w:rPr>
              <w:t xml:space="preserve">Предложение за изменение и допълнение на Наредбата за реда за придобиване, управление и разпореждане с общинско имущество и изменение и допълнение в Тарифата за базисни наемни цени при предоставяне на </w:t>
            </w:r>
            <w:r w:rsidRPr="000302EF">
              <w:rPr>
                <w:rFonts w:ascii="Times New Roman" w:hAnsi="Times New Roman"/>
                <w:sz w:val="24"/>
                <w:szCs w:val="24"/>
              </w:rPr>
              <w:lastRenderedPageBreak/>
              <w:t>общински недвижими имоти за развитие на стопански дейности на територията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0302EF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2EF">
              <w:rPr>
                <w:rFonts w:ascii="Times New Roman" w:hAnsi="Times New Roman"/>
                <w:sz w:val="24"/>
                <w:szCs w:val="24"/>
              </w:rPr>
              <w:t>Предложение за допълнение на приетата Програма за управление и разпореждане с имотите – общинска собственост на Община Лом през 2016 г..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0302EF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2EF">
              <w:rPr>
                <w:rFonts w:ascii="Times New Roman" w:hAnsi="Times New Roman"/>
                <w:sz w:val="24"/>
                <w:szCs w:val="24"/>
              </w:rPr>
              <w:t>Прекатегоризиране на общинско жилище.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0302EF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2EF">
              <w:rPr>
                <w:rFonts w:ascii="Times New Roman" w:hAnsi="Times New Roman"/>
                <w:sz w:val="24"/>
                <w:szCs w:val="24"/>
              </w:rPr>
              <w:t>Избор на Временна комисия за изготвяне на предложения за допопълване квотата на съдебни заседатели за Районен съд –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6A1026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6A102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A14879" w:rsidRDefault="004C446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Приемане на отчет за дейността на Общински съвет-Лом и неговите комисии, за периода 03.11.15 г. – 30.09.2016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4C4462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приет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A14879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879">
              <w:rPr>
                <w:rFonts w:ascii="Times New Roman" w:hAnsi="Times New Roman"/>
                <w:sz w:val="24"/>
                <w:szCs w:val="24"/>
              </w:rPr>
              <w:t>Учредяване на безвъзмездно право на ползване на помещения и терен за нуждите на ФСМП (Филиал на спешна медицинска помощ) гр.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064916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A14879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879">
              <w:rPr>
                <w:rFonts w:ascii="Times New Roman" w:hAnsi="Times New Roman"/>
                <w:sz w:val="24"/>
                <w:szCs w:val="24"/>
              </w:rPr>
              <w:t>Представяне за одобрение пазарните оценки на общински имоти, включени в Програмата  за управление и разпореждане с имотите – общинска собственост на Община Лом през 2016 г., за продажба.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2A360D" w:rsidRDefault="00EB6113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916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A14879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879">
              <w:rPr>
                <w:rFonts w:ascii="Times New Roman" w:hAnsi="Times New Roman"/>
                <w:sz w:val="24"/>
                <w:szCs w:val="24"/>
              </w:rPr>
              <w:t>Промени в списъчния състав на обекти на КВ за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2A360D" w:rsidRDefault="00EB6113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2628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280">
              <w:rPr>
                <w:rFonts w:ascii="Times New Roman" w:hAnsi="Times New Roman"/>
                <w:sz w:val="24"/>
                <w:szCs w:val="24"/>
              </w:rPr>
              <w:t>Програма за ползване на общественополезен труд от безработни лица, подпомагани с месечни социални помощи по чл. 9 от Правилника за прилагане на Закона за социалното подпомагане.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2A360D" w:rsidRDefault="00EB6113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2628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280">
              <w:rPr>
                <w:rFonts w:ascii="Times New Roman" w:hAnsi="Times New Roman"/>
                <w:sz w:val="24"/>
                <w:szCs w:val="24"/>
              </w:rPr>
              <w:t>Изменение и допълнение на  Наредба за условията и реда за съставяне на бюджетната прогноза за местните дейности за следващите три години, за съставяне, приемане изпълнение и отчитане на бюджета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2A360D" w:rsidRDefault="00EB6113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2628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280">
              <w:rPr>
                <w:rFonts w:ascii="Times New Roman" w:hAnsi="Times New Roman"/>
                <w:sz w:val="24"/>
                <w:szCs w:val="24"/>
              </w:rPr>
              <w:t>Одобрение на План-сметка за 2017 г. на ОП „Чистота-Лом”.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0D6FEF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2628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280">
              <w:rPr>
                <w:rFonts w:ascii="Times New Roman" w:hAnsi="Times New Roman"/>
                <w:sz w:val="24"/>
                <w:szCs w:val="24"/>
              </w:rPr>
              <w:t>Отменя Правилник за дейността на ОП „Чистота –Лом“,приет с Решение на Общински съвет Лом №345 от Протокол №32/30.07.2009 г. и приемане на Правилник за устройството и дейността на ОП "Чистота- Лом".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0D6FEF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2628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280">
              <w:rPr>
                <w:rFonts w:ascii="Times New Roman" w:hAnsi="Times New Roman"/>
                <w:sz w:val="24"/>
                <w:szCs w:val="24"/>
              </w:rPr>
              <w:t>Допълнение и изменение на Наредба за определяне и администриране на местните такси и цени на услуги на територията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0D6FEF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B61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E2628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280">
              <w:rPr>
                <w:rFonts w:ascii="Times New Roman" w:hAnsi="Times New Roman"/>
                <w:sz w:val="24"/>
                <w:szCs w:val="24"/>
              </w:rPr>
              <w:t>Неприключили производства по обезщетяване на собственици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2A360D" w:rsidRDefault="00EB6113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1673AE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1673AE" w:rsidP="001673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E2628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280">
              <w:rPr>
                <w:rFonts w:ascii="Times New Roman" w:hAnsi="Times New Roman"/>
                <w:sz w:val="24"/>
                <w:szCs w:val="24"/>
              </w:rPr>
              <w:t>Предоставяне под наем на имоти – полски пътища, съгласно Закона за собствеността и ползване на земеделските земи.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2A360D" w:rsidRDefault="002A360D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360D">
              <w:rPr>
                <w:rFonts w:ascii="Times New Roman" w:hAnsi="Times New Roman"/>
                <w:sz w:val="24"/>
                <w:szCs w:val="24"/>
              </w:rPr>
              <w:t xml:space="preserve">В процес на подписване на договори </w:t>
            </w:r>
          </w:p>
        </w:tc>
      </w:tr>
      <w:tr w:rsidR="001673AE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1673AE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E2628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280">
              <w:rPr>
                <w:rFonts w:ascii="Times New Roman" w:hAnsi="Times New Roman"/>
                <w:sz w:val="24"/>
                <w:szCs w:val="24"/>
              </w:rPr>
              <w:t>Приемане на промени в „Наредба за условията и реда за разрешаване на поставянето на преместваеми обекти за търговски и обслужващи дейности и други елементи на градското обзавеждане“.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72360A" w:rsidRDefault="0078271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2360A">
              <w:rPr>
                <w:rFonts w:ascii="Times New Roman" w:hAnsi="Times New Roman"/>
                <w:sz w:val="24"/>
                <w:szCs w:val="24"/>
              </w:rPr>
              <w:t>лязло в сила</w:t>
            </w:r>
          </w:p>
        </w:tc>
      </w:tr>
      <w:tr w:rsidR="001673AE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1673AE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E2628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280">
              <w:rPr>
                <w:rFonts w:ascii="Times New Roman" w:hAnsi="Times New Roman"/>
                <w:sz w:val="24"/>
                <w:szCs w:val="24"/>
              </w:rPr>
              <w:t>Промени в списъчния състав на обектите на КВ за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2A360D" w:rsidRDefault="001673AE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1673AE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1673AE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E26280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280">
              <w:rPr>
                <w:rFonts w:ascii="Times New Roman" w:hAnsi="Times New Roman"/>
                <w:sz w:val="24"/>
                <w:szCs w:val="24"/>
              </w:rPr>
              <w:t>Кандидатури за съдебни заседатели от Община Лом за допопълване квотата на съдебните заседатели в Районен съд –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2A360D" w:rsidRDefault="001673AE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62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</w:tbl>
    <w:p w:rsidR="00207EC1" w:rsidRDefault="00207EC1"/>
    <w:p w:rsidR="00EE1FA7" w:rsidRDefault="00EE1FA7"/>
    <w:p w:rsidR="00EE1FA7" w:rsidRPr="00A3674E" w:rsidRDefault="00EE1FA7" w:rsidP="00EE1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74E">
        <w:rPr>
          <w:rFonts w:ascii="Times New Roman" w:hAnsi="Times New Roman"/>
          <w:b/>
          <w:sz w:val="28"/>
          <w:szCs w:val="28"/>
        </w:rPr>
        <w:t>ОТЧЕТ</w:t>
      </w:r>
    </w:p>
    <w:p w:rsidR="00EE1FA7" w:rsidRDefault="00EE1FA7" w:rsidP="00EE1F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ОБЩИНСКИ СЪВЕТ – ЛОМ И НЕГОВИТЕ КОМИСИИ ЗА ПЕРИОДА</w:t>
      </w:r>
    </w:p>
    <w:p w:rsidR="00EE1FA7" w:rsidRDefault="00EE1FA7" w:rsidP="00EE1F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28.10.2016</w:t>
      </w:r>
      <w:r w:rsidR="006E7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-21.12.2016</w:t>
      </w:r>
      <w:r w:rsidR="006E7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EE1FA7" w:rsidRDefault="00EE1FA7" w:rsidP="00EE1FA7">
      <w:pPr>
        <w:spacing w:after="0"/>
        <w:rPr>
          <w:rFonts w:ascii="Times New Roman" w:hAnsi="Times New Roman"/>
          <w:sz w:val="24"/>
          <w:szCs w:val="24"/>
        </w:rPr>
      </w:pP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Заседанията на Общински съвет – Лом са проведени съгласно изискванията на Закона за местното самоуправление и местната администрация и Правилника за организацията и дейността на Общински съвет – Лом.</w:t>
      </w: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Всички решения на Общински съвет – Лом са взети с изискуемото от закона мнозинство и начин на провеждане на гласуванията.</w:t>
      </w: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върнати нормативни акта на ОбС – Лом от Областния управител на Област Монтана, за ново разглеждане.</w:t>
      </w:r>
    </w:p>
    <w:p w:rsidR="006E793D" w:rsidRDefault="00EE1FA7" w:rsidP="006E793D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периода от 28.10.</w:t>
      </w:r>
      <w:r w:rsidR="006E79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="006E7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до 21.12.</w:t>
      </w:r>
      <w:r w:rsidR="006E79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="006E793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</w:t>
      </w:r>
      <w:r w:rsidR="007676D4">
        <w:rPr>
          <w:rFonts w:ascii="Times New Roman" w:hAnsi="Times New Roman"/>
          <w:sz w:val="24"/>
          <w:szCs w:val="24"/>
        </w:rPr>
        <w:t xml:space="preserve"> Общински съвет – Лом е провел </w:t>
      </w:r>
      <w:r>
        <w:rPr>
          <w:rFonts w:ascii="Times New Roman" w:hAnsi="Times New Roman"/>
          <w:sz w:val="24"/>
          <w:szCs w:val="24"/>
        </w:rPr>
        <w:t xml:space="preserve">5 заседания, на които са взети  </w:t>
      </w:r>
      <w:r w:rsidR="00B16386" w:rsidRPr="006E793D">
        <w:rPr>
          <w:rFonts w:ascii="Times New Roman" w:hAnsi="Times New Roman"/>
          <w:sz w:val="24"/>
          <w:szCs w:val="24"/>
        </w:rPr>
        <w:t>49</w:t>
      </w:r>
      <w:r w:rsidRPr="006E793D">
        <w:rPr>
          <w:rFonts w:ascii="Times New Roman" w:hAnsi="Times New Roman"/>
          <w:sz w:val="24"/>
          <w:szCs w:val="24"/>
        </w:rPr>
        <w:t xml:space="preserve"> решения.</w:t>
      </w:r>
    </w:p>
    <w:p w:rsidR="00035ED3" w:rsidRPr="006E793D" w:rsidRDefault="00035ED3" w:rsidP="006E793D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Председателският съвет в състав: Председателят на ОбС, зам</w:t>
      </w:r>
      <w:r w:rsidR="006E793D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>председателите на ОбС, председателите на групите в ОбС са провели 3 заседания, които са свързани предимно с дневния ред на предстоящи заседания, определяне заседанията на постоянните комисии, разглеждане на постъпилите докладни записки и други текущи въпроси, свързани с дейността на ОбС – Лом. Комисиите към Общински съвет – Лом са провели 24 заседания за отчетния период.</w:t>
      </w:r>
    </w:p>
    <w:p w:rsidR="0067107F" w:rsidRPr="00B030DD" w:rsidRDefault="0067107F" w:rsidP="006710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372" w:rsidRDefault="004D1372" w:rsidP="004D13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Изготвил:</w:t>
      </w:r>
    </w:p>
    <w:p w:rsidR="004D1372" w:rsidRDefault="004D1372" w:rsidP="006E793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6E793D">
        <w:rPr>
          <w:rFonts w:ascii="Times New Roman" w:hAnsi="Times New Roman"/>
          <w:b/>
          <w:sz w:val="24"/>
          <w:szCs w:val="24"/>
        </w:rPr>
        <w:t>ХРИСТИНА ХРИСТОВА</w:t>
      </w:r>
    </w:p>
    <w:p w:rsidR="004D1372" w:rsidRPr="00B572F7" w:rsidRDefault="004D1372" w:rsidP="004D13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Председател на ОбС - Лом</w:t>
      </w:r>
    </w:p>
    <w:p w:rsidR="004D1372" w:rsidRDefault="004D1372"/>
    <w:sectPr w:rsidR="004D13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1E"/>
    <w:rsid w:val="000302EF"/>
    <w:rsid w:val="00035ED3"/>
    <w:rsid w:val="00064916"/>
    <w:rsid w:val="000D6FEF"/>
    <w:rsid w:val="001673AE"/>
    <w:rsid w:val="00207EC1"/>
    <w:rsid w:val="002A360D"/>
    <w:rsid w:val="002F54C3"/>
    <w:rsid w:val="00343F8A"/>
    <w:rsid w:val="00363133"/>
    <w:rsid w:val="004C4462"/>
    <w:rsid w:val="004D1372"/>
    <w:rsid w:val="00593832"/>
    <w:rsid w:val="0067107F"/>
    <w:rsid w:val="006A1026"/>
    <w:rsid w:val="006D608B"/>
    <w:rsid w:val="006E793D"/>
    <w:rsid w:val="0072360A"/>
    <w:rsid w:val="007676D4"/>
    <w:rsid w:val="00782713"/>
    <w:rsid w:val="00827AFC"/>
    <w:rsid w:val="009A1121"/>
    <w:rsid w:val="00A14879"/>
    <w:rsid w:val="00A30BD0"/>
    <w:rsid w:val="00B16386"/>
    <w:rsid w:val="00CD3D1C"/>
    <w:rsid w:val="00D711BE"/>
    <w:rsid w:val="00E26280"/>
    <w:rsid w:val="00E2692C"/>
    <w:rsid w:val="00E41BB3"/>
    <w:rsid w:val="00EB6113"/>
    <w:rsid w:val="00EE1FA7"/>
    <w:rsid w:val="00F83D9C"/>
    <w:rsid w:val="00FA28B8"/>
    <w:rsid w:val="00FC06C3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9C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9C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3</cp:revision>
  <dcterms:created xsi:type="dcterms:W3CDTF">2017-05-29T13:24:00Z</dcterms:created>
  <dcterms:modified xsi:type="dcterms:W3CDTF">2017-05-29T13:29:00Z</dcterms:modified>
</cp:coreProperties>
</file>