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814"/>
        <w:gridCol w:w="8650"/>
        <w:gridCol w:w="3827"/>
        <w:gridCol w:w="1276"/>
      </w:tblGrid>
      <w:tr w:rsidR="003B7CF7" w:rsidTr="00485DEF">
        <w:tc>
          <w:tcPr>
            <w:tcW w:w="814" w:type="dxa"/>
          </w:tcPr>
          <w:p w:rsidR="00F12F18" w:rsidRPr="00252974" w:rsidRDefault="002A0662">
            <w:pPr>
              <w:rPr>
                <w:b/>
              </w:rPr>
            </w:pPr>
            <w:r>
              <w:rPr>
                <w:b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-59823</wp:posOffset>
                      </wp:positionH>
                      <wp:positionV relativeFrom="paragraph">
                        <wp:posOffset>-815148</wp:posOffset>
                      </wp:positionV>
                      <wp:extent cx="9239693" cy="669851"/>
                      <wp:effectExtent l="0" t="0" r="0" b="0"/>
                      <wp:wrapNone/>
                      <wp:docPr id="1" name="Текстово 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693" cy="66985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0662" w:rsidRPr="002A0662" w:rsidRDefault="002A0662" w:rsidP="002A0662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A0662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СПИСЪК НА КАТЕГОРИИТЕ ИНФОРМАЦИЯ, ПОДЛЕЖАЩА НА ПУБЛИКУВАНЕ В ИНТЕРНЕТ ЗА СФЕРАТА</w:t>
                                  </w:r>
                                </w:p>
                                <w:p w:rsidR="002A0662" w:rsidRPr="002A0662" w:rsidRDefault="002A0662" w:rsidP="002A0662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A0662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НА ДЕЙНОСТ НА АДМИНИСТРАЦИЯТА НА ОБЩИНА ЛОМ И ФОРМАТИТЕ, В КОИТО Е ДОСТЪПНА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Текстово поле 1" o:spid="_x0000_s1026" type="#_x0000_t202" style="position:absolute;margin-left:-4.7pt;margin-top:-64.2pt;width:727.55pt;height: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" filled="f" stroked="f" strokeweight=".5pt">
                      <v:textbox>
                        <w:txbxContent>
                          <w:p w:rsidR="002A0662" w:rsidRPr="002A0662" w:rsidRDefault="002A0662" w:rsidP="002A0662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A0662">
                              <w:rPr>
                                <w:b/>
                                <w:sz w:val="32"/>
                                <w:szCs w:val="32"/>
                              </w:rPr>
                              <w:t>СПИСЪК НА КАТЕГОРИИТЕ ИНФОРМАЦИЯ, ПОДЛЕЖАЩА НА ПУБЛИКУВАНЕ В ИНТЕРНЕТ ЗА СФЕРАТА</w:t>
                            </w:r>
                          </w:p>
                          <w:p w:rsidR="002A0662" w:rsidRPr="002A0662" w:rsidRDefault="002A0662" w:rsidP="002A0662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A0662">
                              <w:rPr>
                                <w:b/>
                                <w:sz w:val="32"/>
                                <w:szCs w:val="32"/>
                              </w:rPr>
                              <w:t>НА ДЕЙНОСТ НА АДМИНИСТРАЦИЯТА НА ОБЩИНА ЛОМ И ФОРМАТИТЕ, В КОИТО Е ДОСТЪПНА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7CF7" w:rsidRPr="00252974">
              <w:rPr>
                <w:b/>
              </w:rPr>
              <w:t>№ по</w:t>
            </w:r>
            <w:r w:rsidR="003B7CF7" w:rsidRPr="00252974">
              <w:rPr>
                <w:b/>
                <w:lang w:val="en-US"/>
              </w:rPr>
              <w:t xml:space="preserve"> </w:t>
            </w:r>
            <w:r w:rsidR="00F12F18" w:rsidRPr="00252974">
              <w:rPr>
                <w:b/>
              </w:rPr>
              <w:t>ред</w:t>
            </w:r>
          </w:p>
        </w:tc>
        <w:tc>
          <w:tcPr>
            <w:tcW w:w="8650" w:type="dxa"/>
          </w:tcPr>
          <w:p w:rsidR="00F12F18" w:rsidRPr="00B75C48" w:rsidRDefault="00F12F18" w:rsidP="003B7CF7">
            <w:pPr>
              <w:jc w:val="center"/>
              <w:rPr>
                <w:b/>
                <w:sz w:val="24"/>
                <w:szCs w:val="24"/>
              </w:rPr>
            </w:pPr>
            <w:r w:rsidRPr="00B75C48">
              <w:rPr>
                <w:b/>
                <w:sz w:val="24"/>
                <w:szCs w:val="24"/>
              </w:rPr>
              <w:t>КАТЕГОРИЯ ИНФОРМАЦИЯ</w:t>
            </w:r>
          </w:p>
        </w:tc>
        <w:tc>
          <w:tcPr>
            <w:tcW w:w="3827" w:type="dxa"/>
          </w:tcPr>
          <w:p w:rsidR="00F12F18" w:rsidRPr="00B75C48" w:rsidRDefault="00F12F18" w:rsidP="00F12F18">
            <w:pPr>
              <w:jc w:val="center"/>
              <w:rPr>
                <w:b/>
                <w:sz w:val="24"/>
                <w:szCs w:val="24"/>
              </w:rPr>
            </w:pPr>
            <w:r w:rsidRPr="00B75C48">
              <w:rPr>
                <w:b/>
                <w:sz w:val="24"/>
                <w:szCs w:val="24"/>
              </w:rPr>
              <w:t>АДРЕС В ИНТЕРНЕТ</w:t>
            </w:r>
          </w:p>
        </w:tc>
        <w:tc>
          <w:tcPr>
            <w:tcW w:w="1276" w:type="dxa"/>
          </w:tcPr>
          <w:p w:rsidR="00F12F18" w:rsidRPr="00B75C48" w:rsidRDefault="00F12F18" w:rsidP="00F12F18">
            <w:pPr>
              <w:jc w:val="center"/>
              <w:rPr>
                <w:b/>
                <w:sz w:val="24"/>
                <w:szCs w:val="24"/>
              </w:rPr>
            </w:pPr>
            <w:r w:rsidRPr="00B75C48">
              <w:rPr>
                <w:b/>
                <w:sz w:val="24"/>
                <w:szCs w:val="24"/>
              </w:rPr>
              <w:t>ФОРМАТ</w:t>
            </w:r>
          </w:p>
        </w:tc>
      </w:tr>
      <w:tr w:rsidR="003B7CF7" w:rsidTr="00485DEF">
        <w:trPr>
          <w:trHeight w:val="1297"/>
        </w:trPr>
        <w:tc>
          <w:tcPr>
            <w:tcW w:w="814" w:type="dxa"/>
          </w:tcPr>
          <w:p w:rsidR="00F12F18" w:rsidRPr="00252974" w:rsidRDefault="0064684F" w:rsidP="00F12F18">
            <w:pPr>
              <w:rPr>
                <w:b/>
                <w:sz w:val="24"/>
                <w:szCs w:val="24"/>
                <w:lang w:val="en-US"/>
              </w:rPr>
            </w:pPr>
            <w:r w:rsidRPr="00252974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650" w:type="dxa"/>
          </w:tcPr>
          <w:p w:rsidR="003B7CF7" w:rsidRDefault="00F12F18" w:rsidP="003B7CF7">
            <w:pPr>
              <w:spacing w:line="294" w:lineRule="exact"/>
              <w:ind w:left="108" w:right="-239"/>
              <w:jc w:val="both"/>
              <w:rPr>
                <w:rFonts w:cs="Calibri"/>
                <w:noProof/>
                <w:color w:val="000000"/>
                <w:spacing w:val="5"/>
                <w:sz w:val="24"/>
                <w:szCs w:val="24"/>
                <w:lang w:val="en-US"/>
              </w:rPr>
            </w:pPr>
            <w:r w:rsidRPr="00B75C48">
              <w:rPr>
                <w:rFonts w:cs="Calibri"/>
                <w:noProof/>
                <w:color w:val="000000"/>
                <w:sz w:val="24"/>
                <w:szCs w:val="24"/>
              </w:rPr>
              <w:t>Описание</w:t>
            </w:r>
            <w:r w:rsidRPr="00B75C48">
              <w:rPr>
                <w:rFonts w:cs="Calibri"/>
                <w:noProof/>
                <w:color w:val="000000"/>
                <w:spacing w:val="3"/>
                <w:sz w:val="24"/>
                <w:szCs w:val="24"/>
              </w:rPr>
              <w:t> </w:t>
            </w:r>
            <w:r w:rsidRPr="00B75C48">
              <w:rPr>
                <w:rFonts w:cs="Calibri"/>
                <w:noProof/>
                <w:color w:val="000000"/>
                <w:sz w:val="24"/>
                <w:szCs w:val="24"/>
              </w:rPr>
              <w:t>на</w:t>
            </w:r>
            <w:r w:rsidRPr="00B75C48">
              <w:rPr>
                <w:rFonts w:cs="Calibri"/>
                <w:noProof/>
                <w:color w:val="000000"/>
                <w:spacing w:val="3"/>
                <w:sz w:val="24"/>
                <w:szCs w:val="24"/>
              </w:rPr>
              <w:t> </w:t>
            </w:r>
            <w:r w:rsidRPr="00B75C48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правомощията</w:t>
            </w:r>
            <w:r w:rsidRPr="00B75C48">
              <w:rPr>
                <w:rFonts w:cs="Calibri"/>
                <w:noProof/>
                <w:color w:val="000000"/>
                <w:spacing w:val="4"/>
                <w:sz w:val="24"/>
                <w:szCs w:val="24"/>
              </w:rPr>
              <w:t> </w:t>
            </w:r>
            <w:r w:rsidRPr="00B75C48">
              <w:rPr>
                <w:rFonts w:cs="Calibri"/>
                <w:noProof/>
                <w:color w:val="000000"/>
                <w:sz w:val="24"/>
                <w:szCs w:val="24"/>
              </w:rPr>
              <w:t>на</w:t>
            </w:r>
            <w:r w:rsidRPr="00B75C48">
              <w:rPr>
                <w:rFonts w:cs="Calibri"/>
                <w:noProof/>
                <w:color w:val="000000"/>
                <w:spacing w:val="5"/>
                <w:sz w:val="24"/>
                <w:szCs w:val="24"/>
              </w:rPr>
              <w:t> </w:t>
            </w:r>
            <w:r w:rsidRPr="00B75C48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кмета</w:t>
            </w:r>
            <w:r w:rsidRPr="00B75C48">
              <w:rPr>
                <w:rFonts w:cs="Calibri"/>
                <w:noProof/>
                <w:color w:val="000000"/>
                <w:spacing w:val="4"/>
                <w:sz w:val="24"/>
                <w:szCs w:val="24"/>
              </w:rPr>
              <w:t> </w:t>
            </w:r>
            <w:r w:rsidRPr="00B75C48">
              <w:rPr>
                <w:rFonts w:cs="Calibri"/>
                <w:noProof/>
                <w:color w:val="000000"/>
                <w:sz w:val="24"/>
                <w:szCs w:val="24"/>
              </w:rPr>
              <w:t>на</w:t>
            </w:r>
            <w:r w:rsidRPr="00B75C48">
              <w:rPr>
                <w:rFonts w:cs="Calibri"/>
                <w:noProof/>
                <w:color w:val="000000"/>
                <w:spacing w:val="3"/>
                <w:sz w:val="24"/>
                <w:szCs w:val="24"/>
              </w:rPr>
              <w:t> </w:t>
            </w:r>
            <w:r w:rsidRPr="00B75C48">
              <w:rPr>
                <w:rFonts w:cs="Calibri"/>
                <w:noProof/>
                <w:color w:val="000000"/>
                <w:sz w:val="24"/>
                <w:szCs w:val="24"/>
              </w:rPr>
              <w:t>Община</w:t>
            </w:r>
            <w:r w:rsidRPr="00B75C48">
              <w:rPr>
                <w:rFonts w:cs="Calibri"/>
                <w:noProof/>
                <w:color w:val="000000"/>
                <w:spacing w:val="5"/>
                <w:sz w:val="24"/>
                <w:szCs w:val="24"/>
              </w:rPr>
              <w:t> Лом</w:t>
            </w:r>
            <w:r w:rsidR="003B7CF7">
              <w:rPr>
                <w:rFonts w:cs="Calibri"/>
                <w:noProof/>
                <w:color w:val="000000"/>
                <w:spacing w:val="5"/>
                <w:sz w:val="24"/>
                <w:szCs w:val="24"/>
                <w:lang w:val="en-US"/>
              </w:rPr>
              <w:t xml:space="preserve">, </w:t>
            </w:r>
          </w:p>
          <w:p w:rsidR="00F12F18" w:rsidRPr="003B7CF7" w:rsidRDefault="00F12F18" w:rsidP="003B7CF7">
            <w:pPr>
              <w:spacing w:line="294" w:lineRule="exact"/>
              <w:ind w:left="108" w:right="-239"/>
              <w:jc w:val="both"/>
              <w:rPr>
                <w:rFonts w:cs="Calibri"/>
                <w:noProof/>
                <w:color w:val="000000"/>
                <w:spacing w:val="4"/>
                <w:sz w:val="24"/>
                <w:szCs w:val="24"/>
                <w:lang w:val="en-US"/>
              </w:rPr>
            </w:pPr>
            <w:r w:rsidRPr="00B75C48">
              <w:rPr>
                <w:rFonts w:cs="Calibri"/>
                <w:noProof/>
                <w:color w:val="000000"/>
                <w:sz w:val="24"/>
                <w:szCs w:val="24"/>
              </w:rPr>
              <w:t>данни</w:t>
            </w:r>
            <w:r w:rsidRPr="00B75C48">
              <w:rPr>
                <w:rFonts w:cs="Calibri"/>
                <w:noProof/>
                <w:color w:val="000000"/>
                <w:spacing w:val="3"/>
                <w:sz w:val="24"/>
                <w:szCs w:val="24"/>
              </w:rPr>
              <w:t> </w:t>
            </w:r>
            <w:r w:rsidRPr="00B75C48">
              <w:rPr>
                <w:rFonts w:cs="Calibri"/>
                <w:noProof/>
                <w:color w:val="000000"/>
                <w:sz w:val="24"/>
                <w:szCs w:val="24"/>
              </w:rPr>
              <w:t>за</w:t>
            </w:r>
            <w:r w:rsidRPr="00B75C48">
              <w:rPr>
                <w:rFonts w:cs="Calibri"/>
                <w:noProof/>
                <w:color w:val="000000"/>
                <w:spacing w:val="3"/>
                <w:sz w:val="24"/>
                <w:szCs w:val="24"/>
              </w:rPr>
              <w:t> </w:t>
            </w:r>
            <w:r w:rsidRPr="00B75C48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организацията,</w:t>
            </w:r>
            <w:r w:rsidRPr="00B75C48">
              <w:rPr>
                <w:rFonts w:cs="Calibri"/>
                <w:noProof/>
                <w:color w:val="000000"/>
                <w:spacing w:val="4"/>
                <w:sz w:val="24"/>
                <w:szCs w:val="24"/>
              </w:rPr>
              <w:t> </w:t>
            </w:r>
            <w:r w:rsidRPr="00B75C48">
              <w:rPr>
                <w:rFonts w:cs="Calibri"/>
                <w:noProof/>
                <w:color w:val="000000"/>
                <w:sz w:val="24"/>
                <w:szCs w:val="24"/>
              </w:rPr>
              <w:t>функциите</w:t>
            </w:r>
            <w:r w:rsidRPr="00B75C48">
              <w:rPr>
                <w:rFonts w:cs="Calibri"/>
                <w:noProof/>
                <w:color w:val="000000"/>
                <w:spacing w:val="4"/>
                <w:sz w:val="24"/>
                <w:szCs w:val="24"/>
              </w:rPr>
              <w:t> </w:t>
            </w:r>
            <w:r w:rsidRPr="00B75C48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и</w:t>
            </w:r>
            <w:r w:rsidRPr="00B75C48">
              <w:rPr>
                <w:rFonts w:cs="Calibri"/>
                <w:noProof/>
                <w:color w:val="000000"/>
                <w:spacing w:val="5"/>
                <w:sz w:val="24"/>
                <w:szCs w:val="24"/>
              </w:rPr>
              <w:t> </w:t>
            </w:r>
            <w:r w:rsidRPr="00B75C48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отговорностите</w:t>
            </w:r>
            <w:r w:rsidRPr="00B75C48">
              <w:rPr>
                <w:rFonts w:cs="Calibri"/>
                <w:noProof/>
                <w:color w:val="000000"/>
                <w:spacing w:val="4"/>
                <w:sz w:val="24"/>
                <w:szCs w:val="24"/>
              </w:rPr>
              <w:t> </w:t>
            </w:r>
            <w:r w:rsidRPr="00B75C48">
              <w:rPr>
                <w:rFonts w:cs="Calibri"/>
                <w:noProof/>
                <w:color w:val="000000"/>
                <w:sz w:val="24"/>
                <w:szCs w:val="24"/>
              </w:rPr>
              <w:t>на</w:t>
            </w:r>
            <w:r w:rsidR="003B7CF7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 w:rsidRPr="00B75C48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ръководената</w:t>
            </w:r>
            <w:r w:rsidRPr="00B75C48">
              <w:rPr>
                <w:rFonts w:cs="Calibri"/>
                <w:noProof/>
                <w:color w:val="000000"/>
                <w:spacing w:val="4"/>
                <w:sz w:val="24"/>
                <w:szCs w:val="24"/>
              </w:rPr>
              <w:t> </w:t>
            </w:r>
            <w:r w:rsidRPr="00B75C48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от</w:t>
            </w:r>
            <w:r w:rsidRPr="00B75C48">
              <w:rPr>
                <w:rFonts w:cs="Calibri"/>
                <w:noProof/>
                <w:color w:val="000000"/>
                <w:spacing w:val="4"/>
                <w:sz w:val="24"/>
                <w:szCs w:val="24"/>
              </w:rPr>
              <w:t> </w:t>
            </w:r>
            <w:r w:rsidRPr="00B75C48">
              <w:rPr>
                <w:rFonts w:cs="Calibri"/>
                <w:noProof/>
                <w:color w:val="000000"/>
                <w:sz w:val="24"/>
                <w:szCs w:val="24"/>
              </w:rPr>
              <w:t>него</w:t>
            </w:r>
            <w:r w:rsidRPr="00B75C48">
              <w:rPr>
                <w:rFonts w:cs="Calibri"/>
                <w:noProof/>
                <w:color w:val="000000"/>
                <w:spacing w:val="5"/>
                <w:sz w:val="24"/>
                <w:szCs w:val="24"/>
              </w:rPr>
              <w:t> о</w:t>
            </w:r>
            <w:r w:rsidRPr="00B75C48">
              <w:rPr>
                <w:rFonts w:cs="Calibri"/>
                <w:noProof/>
                <w:color w:val="000000"/>
                <w:sz w:val="24"/>
                <w:szCs w:val="24"/>
              </w:rPr>
              <w:t>бщина</w:t>
            </w:r>
            <w:r w:rsidRPr="00B75C48">
              <w:rPr>
                <w:rFonts w:cs="Calibri"/>
                <w:noProof/>
                <w:color w:val="000000"/>
                <w:sz w:val="24"/>
                <w:szCs w:val="24"/>
                <w:lang w:val="en-US"/>
              </w:rPr>
              <w:t>.</w:t>
            </w:r>
            <w:r w:rsidRPr="00B75C48">
              <w:rPr>
                <w:rFonts w:cs="Calibri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F12F18" w:rsidRDefault="00027BC7" w:rsidP="00F12F18">
            <w:pPr>
              <w:spacing w:line="294" w:lineRule="exact"/>
              <w:ind w:left="108" w:right="284"/>
              <w:rPr>
                <w:rFonts w:cs="Calibri"/>
              </w:rPr>
            </w:pPr>
            <w:hyperlink r:id="rId7" w:history="1">
              <w:r w:rsidR="001E5F52" w:rsidRPr="002F43A6">
                <w:rPr>
                  <w:rStyle w:val="a4"/>
                  <w:rFonts w:cs="Calibri"/>
                  <w:lang w:val="en-US"/>
                </w:rPr>
                <w:t>http://oalom.acstre.com/section-111-ustrojstven_pravilni.html</w:t>
              </w:r>
            </w:hyperlink>
          </w:p>
          <w:p w:rsidR="00F12F18" w:rsidRDefault="00027BC7" w:rsidP="00F12F18">
            <w:pPr>
              <w:spacing w:line="294" w:lineRule="exact"/>
              <w:ind w:left="108" w:right="284"/>
              <w:rPr>
                <w:rFonts w:cs="Calibri"/>
              </w:rPr>
            </w:pPr>
            <w:hyperlink r:id="rId8" w:history="1">
              <w:r w:rsidR="00F12F18" w:rsidRPr="002F43A6">
                <w:rPr>
                  <w:rStyle w:val="a4"/>
                  <w:rFonts w:cs="Calibri"/>
                </w:rPr>
                <w:t>http://oalom.acstre.com/subsection-19-programa_za_upravleni.html</w:t>
              </w:r>
            </w:hyperlink>
          </w:p>
          <w:p w:rsidR="00DD1344" w:rsidRDefault="00027BC7" w:rsidP="00F12F18">
            <w:pPr>
              <w:spacing w:line="294" w:lineRule="exact"/>
              <w:ind w:left="108" w:right="284"/>
              <w:rPr>
                <w:rFonts w:cs="Calibri"/>
              </w:rPr>
            </w:pPr>
            <w:hyperlink r:id="rId9" w:history="1">
              <w:r w:rsidR="00DD1344" w:rsidRPr="002F43A6">
                <w:rPr>
                  <w:rStyle w:val="a4"/>
                  <w:rFonts w:cs="Calibri"/>
                  <w:lang w:val="en-US"/>
                </w:rPr>
                <w:t>http://oalom.acstre.com/assets/%D0%9E%D0%A2CHET_2016_ObS_F.pdf</w:t>
              </w:r>
            </w:hyperlink>
          </w:p>
          <w:p w:rsidR="00DD1344" w:rsidRPr="00DD1344" w:rsidRDefault="00DD1344" w:rsidP="00F12F18">
            <w:pPr>
              <w:spacing w:line="294" w:lineRule="exact"/>
              <w:ind w:left="108" w:right="284"/>
              <w:rPr>
                <w:rFonts w:cs="Calibri"/>
              </w:rPr>
            </w:pPr>
          </w:p>
          <w:p w:rsidR="00F12F18" w:rsidRPr="000F1FDE" w:rsidRDefault="00F12F18" w:rsidP="00F12F18">
            <w:pPr>
              <w:spacing w:line="294" w:lineRule="exact"/>
              <w:ind w:left="108" w:right="284"/>
              <w:rPr>
                <w:rFonts w:cs="Calibri"/>
                <w:lang w:val="en-US"/>
              </w:rPr>
            </w:pPr>
          </w:p>
        </w:tc>
        <w:tc>
          <w:tcPr>
            <w:tcW w:w="1276" w:type="dxa"/>
          </w:tcPr>
          <w:p w:rsidR="00F12F18" w:rsidRPr="00242A3E" w:rsidRDefault="00F12F18" w:rsidP="00F12F18">
            <w:pPr>
              <w:spacing w:line="240" w:lineRule="exact"/>
              <w:ind w:left="108" w:right="-239"/>
              <w:jc w:val="both"/>
              <w:rPr>
                <w:rFonts w:cs="Calibri"/>
              </w:rPr>
            </w:pPr>
            <w:r w:rsidRPr="00242A3E">
              <w:rPr>
                <w:rFonts w:cs="Calibri"/>
                <w:lang w:val="en-US"/>
              </w:rPr>
              <w:t xml:space="preserve">html </w:t>
            </w:r>
          </w:p>
          <w:p w:rsidR="00F12F18" w:rsidRPr="00863987" w:rsidRDefault="00F12F18" w:rsidP="00F12F18">
            <w:pPr>
              <w:spacing w:line="300" w:lineRule="exact"/>
              <w:ind w:right="-239"/>
              <w:jc w:val="both"/>
              <w:rPr>
                <w:rFonts w:cs="Calibri"/>
                <w:lang w:val="en-US"/>
              </w:rPr>
            </w:pPr>
            <w:r w:rsidRPr="00242A3E">
              <w:rPr>
                <w:rFonts w:cs="Calibri"/>
                <w:noProof/>
                <w:color w:val="000000"/>
                <w:spacing w:val="-1"/>
                <w:sz w:val="24"/>
                <w:lang w:val="en-US"/>
              </w:rPr>
              <w:t xml:space="preserve"> </w:t>
            </w:r>
            <w:r w:rsidR="00863987">
              <w:rPr>
                <w:rFonts w:cs="Calibri"/>
                <w:noProof/>
                <w:color w:val="000000"/>
                <w:spacing w:val="-1"/>
                <w:sz w:val="24"/>
              </w:rPr>
              <w:t xml:space="preserve"> </w:t>
            </w:r>
            <w:r w:rsidRPr="00242A3E">
              <w:rPr>
                <w:rFonts w:cs="Calibri"/>
                <w:noProof/>
                <w:color w:val="000000"/>
                <w:spacing w:val="-1"/>
                <w:sz w:val="24"/>
              </w:rPr>
              <w:t>doc</w:t>
            </w:r>
            <w:r w:rsidR="00863987">
              <w:rPr>
                <w:rFonts w:cs="Calibri"/>
                <w:noProof/>
                <w:color w:val="000000"/>
                <w:spacing w:val="-1"/>
                <w:sz w:val="24"/>
                <w:lang w:val="en-US"/>
              </w:rPr>
              <w:t>x</w:t>
            </w:r>
          </w:p>
          <w:p w:rsidR="00F12F18" w:rsidRPr="00242A3E" w:rsidRDefault="00F12F18" w:rsidP="00DC3CF7">
            <w:pPr>
              <w:spacing w:line="330" w:lineRule="exact"/>
              <w:ind w:left="108" w:right="-239"/>
              <w:jc w:val="both"/>
              <w:rPr>
                <w:rFonts w:cs="Calibri"/>
                <w:lang w:val="en-US"/>
              </w:rPr>
            </w:pPr>
            <w:r w:rsidRPr="00242A3E">
              <w:rPr>
                <w:rFonts w:cs="Calibri"/>
                <w:noProof/>
                <w:color w:val="000000"/>
                <w:spacing w:val="-1"/>
                <w:sz w:val="24"/>
              </w:rPr>
              <w:t>pdf</w:t>
            </w:r>
          </w:p>
        </w:tc>
      </w:tr>
      <w:tr w:rsidR="003B7CF7" w:rsidTr="00485DEF">
        <w:tc>
          <w:tcPr>
            <w:tcW w:w="814" w:type="dxa"/>
          </w:tcPr>
          <w:p w:rsidR="00F12F18" w:rsidRPr="00252974" w:rsidRDefault="0064684F" w:rsidP="00F12F18">
            <w:pPr>
              <w:rPr>
                <w:b/>
                <w:sz w:val="24"/>
                <w:szCs w:val="24"/>
                <w:lang w:val="en-US"/>
              </w:rPr>
            </w:pPr>
            <w:r w:rsidRPr="00252974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650" w:type="dxa"/>
          </w:tcPr>
          <w:p w:rsidR="005F7C60" w:rsidRPr="00B75C48" w:rsidRDefault="00F12F18" w:rsidP="00F12F18">
            <w:pPr>
              <w:spacing w:line="295" w:lineRule="exact"/>
              <w:ind w:left="108" w:right="-239"/>
              <w:jc w:val="both"/>
              <w:rPr>
                <w:rFonts w:cs="Calibri"/>
                <w:noProof/>
                <w:color w:val="000000"/>
                <w:spacing w:val="-1"/>
                <w:sz w:val="24"/>
                <w:szCs w:val="24"/>
                <w:lang w:val="en-US"/>
              </w:rPr>
            </w:pPr>
            <w:r w:rsidRPr="00B75C48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Списък</w:t>
            </w:r>
            <w:r w:rsidRPr="00B75C48">
              <w:rPr>
                <w:rFonts w:cs="Calibri"/>
                <w:noProof/>
                <w:color w:val="000000"/>
                <w:spacing w:val="5"/>
                <w:sz w:val="24"/>
                <w:szCs w:val="24"/>
              </w:rPr>
              <w:t> </w:t>
            </w:r>
            <w:r w:rsidRPr="00B75C48">
              <w:rPr>
                <w:rFonts w:cs="Calibri"/>
                <w:noProof/>
                <w:color w:val="000000"/>
                <w:sz w:val="24"/>
                <w:szCs w:val="24"/>
              </w:rPr>
              <w:t>на</w:t>
            </w:r>
            <w:r w:rsidRPr="00B75C48">
              <w:rPr>
                <w:rFonts w:cs="Calibri"/>
                <w:noProof/>
                <w:color w:val="000000"/>
                <w:spacing w:val="3"/>
                <w:sz w:val="24"/>
                <w:szCs w:val="24"/>
              </w:rPr>
              <w:t> </w:t>
            </w:r>
            <w:r w:rsidRPr="00B75C48">
              <w:rPr>
                <w:rFonts w:cs="Calibri"/>
                <w:noProof/>
                <w:color w:val="000000"/>
                <w:sz w:val="24"/>
                <w:szCs w:val="24"/>
              </w:rPr>
              <w:t>издадените</w:t>
            </w:r>
            <w:r w:rsidRPr="00B75C48">
              <w:rPr>
                <w:rFonts w:cs="Calibri"/>
                <w:noProof/>
                <w:color w:val="000000"/>
                <w:spacing w:val="4"/>
                <w:sz w:val="24"/>
                <w:szCs w:val="24"/>
              </w:rPr>
              <w:t> </w:t>
            </w:r>
            <w:r w:rsidRPr="00B75C48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актове</w:t>
            </w:r>
            <w:r w:rsidRPr="00B75C48">
              <w:rPr>
                <w:rFonts w:cs="Calibri"/>
                <w:noProof/>
                <w:color w:val="000000"/>
                <w:spacing w:val="4"/>
                <w:sz w:val="24"/>
                <w:szCs w:val="24"/>
              </w:rPr>
              <w:t> </w:t>
            </w:r>
            <w:r w:rsidRPr="00B75C48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в</w:t>
            </w:r>
            <w:r w:rsidRPr="00B75C48">
              <w:rPr>
                <w:rFonts w:cs="Calibri"/>
                <w:noProof/>
                <w:color w:val="000000"/>
                <w:spacing w:val="4"/>
                <w:sz w:val="24"/>
                <w:szCs w:val="24"/>
              </w:rPr>
              <w:t> </w:t>
            </w:r>
            <w:r w:rsidRPr="00B75C48">
              <w:rPr>
                <w:rFonts w:cs="Calibri"/>
                <w:noProof/>
                <w:color w:val="000000"/>
                <w:sz w:val="24"/>
                <w:szCs w:val="24"/>
              </w:rPr>
              <w:t>изпълнение</w:t>
            </w:r>
            <w:r w:rsidRPr="00B75C48">
              <w:rPr>
                <w:rFonts w:cs="Calibri"/>
                <w:noProof/>
                <w:color w:val="000000"/>
                <w:spacing w:val="3"/>
                <w:sz w:val="24"/>
                <w:szCs w:val="24"/>
              </w:rPr>
              <w:t> </w:t>
            </w:r>
            <w:r w:rsidRPr="00B75C48">
              <w:rPr>
                <w:rFonts w:cs="Calibri"/>
                <w:noProof/>
                <w:color w:val="000000"/>
                <w:sz w:val="24"/>
                <w:szCs w:val="24"/>
              </w:rPr>
              <w:t>на</w:t>
            </w:r>
            <w:r w:rsidRPr="00B75C48">
              <w:rPr>
                <w:rFonts w:cs="Calibri"/>
                <w:noProof/>
                <w:color w:val="000000"/>
                <w:spacing w:val="3"/>
                <w:sz w:val="24"/>
                <w:szCs w:val="24"/>
              </w:rPr>
              <w:t> </w:t>
            </w:r>
            <w:r w:rsidRPr="00B75C48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правомощията на кмета</w:t>
            </w:r>
          </w:p>
          <w:p w:rsidR="00F12F18" w:rsidRPr="00B75C48" w:rsidRDefault="003B7CF7" w:rsidP="00F12F18">
            <w:pPr>
              <w:spacing w:line="295" w:lineRule="exact"/>
              <w:ind w:left="108" w:right="-239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color w:val="000000"/>
                <w:spacing w:val="4"/>
                <w:sz w:val="24"/>
                <w:szCs w:val="24"/>
              </w:rPr>
              <w:t>на Община</w:t>
            </w:r>
            <w:r w:rsidR="00E13953">
              <w:rPr>
                <w:rFonts w:cs="Calibri"/>
                <w:noProof/>
                <w:color w:val="000000"/>
                <w:spacing w:val="4"/>
                <w:sz w:val="24"/>
                <w:szCs w:val="24"/>
              </w:rPr>
              <w:t xml:space="preserve"> </w:t>
            </w:r>
            <w:r w:rsidR="00F12F18" w:rsidRPr="00B75C48">
              <w:rPr>
                <w:rFonts w:cs="Calibri"/>
                <w:noProof/>
                <w:color w:val="000000"/>
                <w:spacing w:val="4"/>
                <w:sz w:val="24"/>
                <w:szCs w:val="24"/>
              </w:rPr>
              <w:t xml:space="preserve">Лом </w:t>
            </w:r>
            <w:r w:rsidR="00F12F18" w:rsidRPr="00B75C48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и</w:t>
            </w:r>
            <w:r w:rsidR="00F12F18" w:rsidRPr="00B75C48">
              <w:rPr>
                <w:rFonts w:cs="Calibri"/>
                <w:noProof/>
                <w:color w:val="000000"/>
                <w:spacing w:val="5"/>
                <w:sz w:val="24"/>
                <w:szCs w:val="24"/>
              </w:rPr>
              <w:t> </w:t>
            </w:r>
            <w:r w:rsidR="00F12F18" w:rsidRPr="00B75C48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текстовете</w:t>
            </w:r>
            <w:r w:rsidR="00F12F18" w:rsidRPr="00B75C48">
              <w:rPr>
                <w:rFonts w:cs="Calibri"/>
                <w:noProof/>
                <w:color w:val="000000"/>
                <w:spacing w:val="4"/>
                <w:sz w:val="24"/>
                <w:szCs w:val="24"/>
              </w:rPr>
              <w:t> </w:t>
            </w:r>
            <w:r w:rsidR="00F12F18" w:rsidRPr="00B75C48">
              <w:rPr>
                <w:rFonts w:cs="Calibri"/>
                <w:noProof/>
                <w:color w:val="000000"/>
                <w:sz w:val="24"/>
                <w:szCs w:val="24"/>
              </w:rPr>
              <w:t>на</w:t>
            </w:r>
            <w:r w:rsidR="00F12F18" w:rsidRPr="00B75C48">
              <w:rPr>
                <w:rFonts w:cs="Calibri"/>
                <w:noProof/>
                <w:color w:val="000000"/>
                <w:spacing w:val="3"/>
                <w:sz w:val="24"/>
                <w:szCs w:val="24"/>
              </w:rPr>
              <w:t> </w:t>
            </w:r>
            <w:r w:rsidR="00F12F18" w:rsidRPr="00B75C48">
              <w:rPr>
                <w:rFonts w:cs="Calibri"/>
                <w:noProof/>
                <w:color w:val="000000"/>
                <w:sz w:val="24"/>
                <w:szCs w:val="24"/>
              </w:rPr>
              <w:t>издадените</w:t>
            </w:r>
            <w:r w:rsidR="00F12F18" w:rsidRPr="00B75C48">
              <w:rPr>
                <w:rFonts w:cs="Calibri"/>
                <w:noProof/>
                <w:color w:val="000000"/>
                <w:spacing w:val="4"/>
                <w:sz w:val="24"/>
                <w:szCs w:val="24"/>
              </w:rPr>
              <w:t> </w:t>
            </w:r>
            <w:r w:rsidR="00F12F18" w:rsidRPr="00B75C48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от</w:t>
            </w:r>
            <w:r w:rsidR="00F12F18" w:rsidRPr="00B75C48">
              <w:rPr>
                <w:rFonts w:cs="Calibri"/>
                <w:noProof/>
                <w:color w:val="000000"/>
                <w:spacing w:val="4"/>
                <w:sz w:val="24"/>
                <w:szCs w:val="24"/>
              </w:rPr>
              <w:t> </w:t>
            </w:r>
            <w:r w:rsidR="00F12F18" w:rsidRPr="00B75C48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органа</w:t>
            </w:r>
            <w:r w:rsidR="00F12F18" w:rsidRPr="00B75C48">
              <w:rPr>
                <w:rFonts w:cs="Calibri"/>
                <w:noProof/>
                <w:color w:val="000000"/>
                <w:spacing w:val="3"/>
                <w:sz w:val="24"/>
                <w:szCs w:val="24"/>
              </w:rPr>
              <w:t> </w:t>
            </w:r>
            <w:r w:rsidR="00F12F18" w:rsidRPr="00B75C48">
              <w:rPr>
                <w:rFonts w:cs="Calibri"/>
                <w:noProof/>
                <w:color w:val="000000"/>
                <w:sz w:val="24"/>
                <w:szCs w:val="24"/>
              </w:rPr>
              <w:t>нормативни</w:t>
            </w:r>
          </w:p>
          <w:p w:rsidR="00F12F18" w:rsidRPr="00B75C48" w:rsidRDefault="00F12F18" w:rsidP="00F12F18">
            <w:pPr>
              <w:spacing w:line="276" w:lineRule="exact"/>
              <w:ind w:left="108" w:right="-239"/>
              <w:jc w:val="both"/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</w:pPr>
            <w:r w:rsidRPr="00B75C48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и</w:t>
            </w:r>
            <w:r w:rsidRPr="00B75C48">
              <w:rPr>
                <w:rFonts w:cs="Calibri"/>
                <w:noProof/>
                <w:color w:val="000000"/>
                <w:spacing w:val="5"/>
                <w:sz w:val="24"/>
                <w:szCs w:val="24"/>
              </w:rPr>
              <w:t> </w:t>
            </w:r>
            <w:r w:rsidRPr="00B75C48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общи</w:t>
            </w:r>
            <w:r w:rsidRPr="00B75C48">
              <w:rPr>
                <w:rFonts w:cs="Calibri"/>
                <w:noProof/>
                <w:color w:val="000000"/>
                <w:spacing w:val="5"/>
                <w:sz w:val="24"/>
                <w:szCs w:val="24"/>
              </w:rPr>
              <w:t> </w:t>
            </w:r>
            <w:r w:rsidRPr="00B75C48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административни</w:t>
            </w:r>
            <w:r w:rsidRPr="00B75C48">
              <w:rPr>
                <w:rFonts w:cs="Calibri"/>
                <w:noProof/>
                <w:color w:val="000000"/>
                <w:spacing w:val="5"/>
                <w:sz w:val="24"/>
                <w:szCs w:val="24"/>
              </w:rPr>
              <w:t> </w:t>
            </w:r>
            <w:r w:rsidRPr="00B75C48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актове</w:t>
            </w:r>
          </w:p>
          <w:p w:rsidR="00F12F18" w:rsidRPr="00B75C48" w:rsidRDefault="00F12F18" w:rsidP="00F12F18">
            <w:pPr>
              <w:spacing w:line="276" w:lineRule="exact"/>
              <w:ind w:left="108" w:right="-239"/>
              <w:jc w:val="both"/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</w:pPr>
            <w:r w:rsidRPr="00B75C48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Харта на клиента</w:t>
            </w:r>
          </w:p>
          <w:p w:rsidR="00F12F18" w:rsidRPr="00B75C48" w:rsidRDefault="00F12F18" w:rsidP="00F12F18">
            <w:pPr>
              <w:spacing w:line="276" w:lineRule="exact"/>
              <w:ind w:left="108" w:right="-239"/>
              <w:jc w:val="both"/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</w:pPr>
            <w:r w:rsidRPr="00B75C48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Етичен кодекс</w:t>
            </w:r>
          </w:p>
          <w:p w:rsidR="00F12F18" w:rsidRPr="00B75C48" w:rsidRDefault="00F12F18" w:rsidP="00F12F18">
            <w:pPr>
              <w:spacing w:line="276" w:lineRule="exact"/>
              <w:ind w:right="-239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F12F18" w:rsidRDefault="00027BC7" w:rsidP="002A0662">
            <w:pPr>
              <w:spacing w:line="340" w:lineRule="exact"/>
              <w:rPr>
                <w:rFonts w:cs="Calibri"/>
                <w:lang w:val="en-US"/>
              </w:rPr>
            </w:pPr>
            <w:hyperlink r:id="rId10" w:history="1">
              <w:r w:rsidR="00F12F18" w:rsidRPr="002F43A6">
                <w:rPr>
                  <w:rStyle w:val="a4"/>
                  <w:rFonts w:cs="Calibri"/>
                </w:rPr>
                <w:t>http://oalom.acstre.com/section-50-zapovedi.html</w:t>
              </w:r>
            </w:hyperlink>
          </w:p>
          <w:p w:rsidR="00F12F18" w:rsidRDefault="00027BC7" w:rsidP="002A0662">
            <w:pPr>
              <w:spacing w:line="340" w:lineRule="exact"/>
              <w:rPr>
                <w:rFonts w:cs="Calibri"/>
              </w:rPr>
            </w:pPr>
            <w:hyperlink r:id="rId11" w:history="1">
              <w:r w:rsidR="00B468C7" w:rsidRPr="002F43A6">
                <w:rPr>
                  <w:rStyle w:val="a4"/>
                  <w:rFonts w:cs="Calibri"/>
                  <w:lang w:val="en-US"/>
                </w:rPr>
                <w:t>http://oalom.acstre.com/subsection-67-harta_na_klienta.html</w:t>
              </w:r>
            </w:hyperlink>
          </w:p>
          <w:p w:rsidR="00B468C7" w:rsidRDefault="00027BC7" w:rsidP="002A0662">
            <w:pPr>
              <w:spacing w:line="340" w:lineRule="exact"/>
              <w:rPr>
                <w:rFonts w:cs="Calibri"/>
              </w:rPr>
            </w:pPr>
            <w:hyperlink r:id="rId12" w:history="1">
              <w:r w:rsidR="00D16928" w:rsidRPr="002F43A6">
                <w:rPr>
                  <w:rStyle w:val="a4"/>
                  <w:rFonts w:cs="Calibri"/>
                </w:rPr>
                <w:t>http://oalom.acstre.com/subsection-32-etichen_kodeks.html</w:t>
              </w:r>
            </w:hyperlink>
          </w:p>
          <w:p w:rsidR="00D16928" w:rsidRPr="00B468C7" w:rsidRDefault="00D16928" w:rsidP="00F12F18">
            <w:pPr>
              <w:spacing w:line="340" w:lineRule="exact"/>
              <w:ind w:left="154" w:right="284"/>
              <w:rPr>
                <w:rFonts w:cs="Calibri"/>
              </w:rPr>
            </w:pPr>
          </w:p>
        </w:tc>
        <w:tc>
          <w:tcPr>
            <w:tcW w:w="1276" w:type="dxa"/>
          </w:tcPr>
          <w:p w:rsidR="00F12F18" w:rsidRPr="00242A3E" w:rsidRDefault="00F12F18" w:rsidP="00F12F18">
            <w:pPr>
              <w:spacing w:line="240" w:lineRule="exact"/>
              <w:ind w:left="108" w:right="-239"/>
              <w:jc w:val="both"/>
              <w:rPr>
                <w:rFonts w:cs="Calibri"/>
                <w:lang w:val="en-US"/>
              </w:rPr>
            </w:pPr>
            <w:r w:rsidRPr="00242A3E">
              <w:rPr>
                <w:rFonts w:cs="Calibri"/>
                <w:lang w:val="en-US"/>
              </w:rPr>
              <w:t xml:space="preserve">html </w:t>
            </w:r>
          </w:p>
          <w:p w:rsidR="00F12F18" w:rsidRPr="00242A3E" w:rsidRDefault="00D16928" w:rsidP="00F12F18">
            <w:pPr>
              <w:spacing w:line="300" w:lineRule="exact"/>
              <w:ind w:right="-239"/>
              <w:jc w:val="both"/>
              <w:rPr>
                <w:rFonts w:cs="Calibri"/>
              </w:rPr>
            </w:pPr>
            <w:r>
              <w:rPr>
                <w:rFonts w:cs="Calibri"/>
                <w:noProof/>
                <w:color w:val="000000"/>
                <w:spacing w:val="-1"/>
                <w:sz w:val="24"/>
              </w:rPr>
              <w:t xml:space="preserve">  </w:t>
            </w:r>
            <w:r w:rsidR="00F12F18" w:rsidRPr="00242A3E">
              <w:rPr>
                <w:rFonts w:cs="Calibri"/>
                <w:noProof/>
                <w:color w:val="000000"/>
                <w:spacing w:val="-1"/>
                <w:sz w:val="24"/>
              </w:rPr>
              <w:t>docx</w:t>
            </w:r>
          </w:p>
          <w:p w:rsidR="00F12F18" w:rsidRPr="00242A3E" w:rsidRDefault="00DC3CF7" w:rsidP="00DC3CF7">
            <w:pPr>
              <w:spacing w:line="330" w:lineRule="exact"/>
              <w:ind w:right="-239"/>
              <w:jc w:val="both"/>
              <w:rPr>
                <w:rFonts w:cs="Calibri"/>
              </w:rPr>
            </w:pPr>
            <w:r>
              <w:rPr>
                <w:rFonts w:cs="Calibri"/>
                <w:noProof/>
                <w:color w:val="000000"/>
                <w:spacing w:val="-1"/>
                <w:sz w:val="24"/>
                <w:lang w:val="en-US"/>
              </w:rPr>
              <w:t xml:space="preserve"> </w:t>
            </w:r>
            <w:r w:rsidR="00F12F18" w:rsidRPr="00242A3E">
              <w:rPr>
                <w:rFonts w:cs="Calibri"/>
                <w:noProof/>
                <w:color w:val="000000"/>
                <w:spacing w:val="-1"/>
                <w:sz w:val="24"/>
              </w:rPr>
              <w:t>pdf</w:t>
            </w:r>
          </w:p>
        </w:tc>
      </w:tr>
      <w:tr w:rsidR="003B7CF7" w:rsidTr="00485DEF">
        <w:tc>
          <w:tcPr>
            <w:tcW w:w="814" w:type="dxa"/>
          </w:tcPr>
          <w:p w:rsidR="00FA4209" w:rsidRPr="00252974" w:rsidRDefault="0064684F" w:rsidP="00FA4209">
            <w:pPr>
              <w:rPr>
                <w:b/>
                <w:sz w:val="24"/>
                <w:szCs w:val="24"/>
                <w:lang w:val="en-US"/>
              </w:rPr>
            </w:pPr>
            <w:r w:rsidRPr="00252974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650" w:type="dxa"/>
          </w:tcPr>
          <w:p w:rsidR="00FA4209" w:rsidRPr="00B75C48" w:rsidRDefault="00FA4209" w:rsidP="00FA4209">
            <w:pPr>
              <w:spacing w:line="294" w:lineRule="exact"/>
              <w:ind w:left="108" w:right="-239"/>
              <w:jc w:val="both"/>
              <w:rPr>
                <w:rFonts w:cs="Calibri"/>
                <w:sz w:val="24"/>
                <w:szCs w:val="24"/>
              </w:rPr>
            </w:pPr>
            <w:r w:rsidRPr="00B75C48">
              <w:rPr>
                <w:rFonts w:cs="Calibri"/>
                <w:noProof/>
                <w:color w:val="000000"/>
                <w:sz w:val="24"/>
                <w:szCs w:val="24"/>
              </w:rPr>
              <w:t>Описание</w:t>
            </w:r>
            <w:r w:rsidRPr="00B75C48">
              <w:rPr>
                <w:rFonts w:cs="Calibri"/>
                <w:noProof/>
                <w:color w:val="000000"/>
                <w:spacing w:val="3"/>
                <w:sz w:val="24"/>
                <w:szCs w:val="24"/>
              </w:rPr>
              <w:t> </w:t>
            </w:r>
            <w:r w:rsidRPr="00B75C48">
              <w:rPr>
                <w:rFonts w:cs="Calibri"/>
                <w:noProof/>
                <w:color w:val="000000"/>
                <w:sz w:val="24"/>
                <w:szCs w:val="24"/>
              </w:rPr>
              <w:t>на</w:t>
            </w:r>
            <w:r w:rsidRPr="00B75C48">
              <w:rPr>
                <w:rFonts w:cs="Calibri"/>
                <w:noProof/>
                <w:color w:val="000000"/>
                <w:spacing w:val="3"/>
                <w:sz w:val="24"/>
                <w:szCs w:val="24"/>
              </w:rPr>
              <w:t> </w:t>
            </w:r>
            <w:r w:rsidRPr="00B75C48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информационните</w:t>
            </w:r>
            <w:r w:rsidRPr="00B75C48">
              <w:rPr>
                <w:rFonts w:cs="Calibri"/>
                <w:noProof/>
                <w:color w:val="000000"/>
                <w:spacing w:val="4"/>
                <w:sz w:val="24"/>
                <w:szCs w:val="24"/>
              </w:rPr>
              <w:t> </w:t>
            </w:r>
            <w:r w:rsidRPr="00B75C48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масиви</w:t>
            </w:r>
            <w:r w:rsidRPr="00B75C48">
              <w:rPr>
                <w:rFonts w:cs="Calibri"/>
                <w:noProof/>
                <w:color w:val="000000"/>
                <w:spacing w:val="5"/>
                <w:sz w:val="24"/>
                <w:szCs w:val="24"/>
              </w:rPr>
              <w:t> </w:t>
            </w:r>
            <w:r w:rsidRPr="00B75C48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и</w:t>
            </w:r>
            <w:r w:rsidRPr="00B75C48">
              <w:rPr>
                <w:rFonts w:cs="Calibri"/>
                <w:noProof/>
                <w:color w:val="000000"/>
                <w:spacing w:val="5"/>
                <w:sz w:val="24"/>
                <w:szCs w:val="24"/>
              </w:rPr>
              <w:t> </w:t>
            </w:r>
            <w:r w:rsidRPr="00B75C48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ресурси,</w:t>
            </w:r>
            <w:r w:rsidRPr="00B75C48">
              <w:rPr>
                <w:rFonts w:cs="Calibri"/>
                <w:noProof/>
                <w:color w:val="000000"/>
                <w:spacing w:val="4"/>
                <w:sz w:val="24"/>
                <w:szCs w:val="24"/>
              </w:rPr>
              <w:t> </w:t>
            </w:r>
            <w:r w:rsidRPr="00B75C48">
              <w:rPr>
                <w:rFonts w:cs="Calibri"/>
                <w:noProof/>
                <w:color w:val="000000"/>
                <w:sz w:val="24"/>
                <w:szCs w:val="24"/>
              </w:rPr>
              <w:t>използвани</w:t>
            </w:r>
          </w:p>
          <w:p w:rsidR="00FA4209" w:rsidRPr="00B75C48" w:rsidRDefault="00FA4209" w:rsidP="00FA4209">
            <w:pPr>
              <w:spacing w:line="276" w:lineRule="exact"/>
              <w:ind w:left="108" w:right="-239"/>
              <w:jc w:val="both"/>
              <w:rPr>
                <w:rFonts w:cs="Calibri"/>
                <w:b/>
                <w:noProof/>
                <w:color w:val="000000"/>
                <w:spacing w:val="3"/>
                <w:sz w:val="24"/>
                <w:szCs w:val="24"/>
              </w:rPr>
            </w:pPr>
            <w:r w:rsidRPr="00B75C48">
              <w:rPr>
                <w:rFonts w:cs="Calibri"/>
                <w:noProof/>
                <w:color w:val="000000"/>
                <w:spacing w:val="-1"/>
                <w:sz w:val="24"/>
                <w:szCs w:val="24"/>
              </w:rPr>
              <w:t>от</w:t>
            </w:r>
            <w:r w:rsidRPr="00B75C48">
              <w:rPr>
                <w:rFonts w:cs="Calibri"/>
                <w:noProof/>
                <w:color w:val="000000"/>
                <w:spacing w:val="5"/>
                <w:sz w:val="24"/>
                <w:szCs w:val="24"/>
              </w:rPr>
              <w:t> </w:t>
            </w:r>
            <w:r w:rsidRPr="00B75C48">
              <w:rPr>
                <w:rFonts w:cs="Calibri"/>
                <w:noProof/>
                <w:color w:val="000000"/>
                <w:sz w:val="24"/>
                <w:szCs w:val="24"/>
              </w:rPr>
              <w:t>Община</w:t>
            </w:r>
            <w:r w:rsidRPr="00B75C48">
              <w:rPr>
                <w:rFonts w:cs="Calibri"/>
                <w:noProof/>
                <w:color w:val="000000"/>
                <w:spacing w:val="3"/>
                <w:sz w:val="24"/>
                <w:szCs w:val="24"/>
              </w:rPr>
              <w:t xml:space="preserve"> Лом – </w:t>
            </w:r>
            <w:r w:rsidRPr="00B75C48">
              <w:rPr>
                <w:rFonts w:cs="Calibri"/>
                <w:b/>
                <w:noProof/>
                <w:color w:val="000000"/>
                <w:spacing w:val="3"/>
                <w:sz w:val="24"/>
                <w:szCs w:val="24"/>
              </w:rPr>
              <w:t>Портал за електронни административни услуги:</w:t>
            </w:r>
          </w:p>
          <w:p w:rsidR="0070549C" w:rsidRDefault="0070549C" w:rsidP="00FA4209">
            <w:pPr>
              <w:spacing w:line="276" w:lineRule="exact"/>
              <w:ind w:left="108" w:right="-239"/>
              <w:jc w:val="both"/>
              <w:rPr>
                <w:rFonts w:cs="Calibri"/>
                <w:b/>
                <w:noProof/>
                <w:color w:val="000000"/>
                <w:spacing w:val="3"/>
                <w:sz w:val="24"/>
                <w:szCs w:val="24"/>
              </w:rPr>
            </w:pPr>
          </w:p>
          <w:p w:rsidR="00FA4209" w:rsidRPr="00B75C48" w:rsidRDefault="00FA4209" w:rsidP="00FA4209">
            <w:pPr>
              <w:spacing w:line="276" w:lineRule="exact"/>
              <w:ind w:left="108" w:right="-239"/>
              <w:jc w:val="both"/>
              <w:rPr>
                <w:rFonts w:cs="Calibri"/>
                <w:b/>
                <w:noProof/>
                <w:color w:val="000000"/>
                <w:spacing w:val="3"/>
                <w:sz w:val="24"/>
                <w:szCs w:val="24"/>
              </w:rPr>
            </w:pPr>
            <w:r w:rsidRPr="00B75C48">
              <w:rPr>
                <w:rFonts w:cs="Calibri"/>
                <w:b/>
                <w:noProof/>
                <w:color w:val="000000"/>
                <w:spacing w:val="3"/>
                <w:sz w:val="24"/>
                <w:szCs w:val="24"/>
              </w:rPr>
              <w:t>Електронни услуги:</w:t>
            </w:r>
          </w:p>
          <w:p w:rsidR="00FA4209" w:rsidRPr="00B75C48" w:rsidRDefault="00FA4209" w:rsidP="00FA4209">
            <w:pPr>
              <w:spacing w:line="276" w:lineRule="exact"/>
              <w:ind w:left="108" w:right="-239"/>
              <w:jc w:val="both"/>
              <w:rPr>
                <w:rFonts w:cs="Calibri"/>
                <w:noProof/>
                <w:color w:val="000000"/>
                <w:spacing w:val="3"/>
                <w:sz w:val="24"/>
                <w:szCs w:val="24"/>
              </w:rPr>
            </w:pPr>
            <w:r w:rsidRPr="00B75C48">
              <w:rPr>
                <w:rFonts w:cs="Calibri"/>
                <w:noProof/>
                <w:color w:val="000000"/>
                <w:spacing w:val="3"/>
                <w:sz w:val="24"/>
                <w:szCs w:val="24"/>
              </w:rPr>
              <w:t>Гражданско състояние</w:t>
            </w:r>
          </w:p>
          <w:p w:rsidR="00FA4209" w:rsidRPr="00B75C48" w:rsidRDefault="00FA4209" w:rsidP="00FA4209">
            <w:pPr>
              <w:spacing w:line="276" w:lineRule="exact"/>
              <w:ind w:left="108" w:right="-239"/>
              <w:jc w:val="both"/>
              <w:rPr>
                <w:rFonts w:cs="Calibri"/>
                <w:noProof/>
                <w:color w:val="000000"/>
                <w:spacing w:val="3"/>
                <w:sz w:val="24"/>
                <w:szCs w:val="24"/>
              </w:rPr>
            </w:pPr>
            <w:r w:rsidRPr="00B75C48">
              <w:rPr>
                <w:rFonts w:cs="Calibri"/>
                <w:noProof/>
                <w:color w:val="000000"/>
                <w:spacing w:val="3"/>
                <w:sz w:val="24"/>
                <w:szCs w:val="24"/>
              </w:rPr>
              <w:t>Административно-технически</w:t>
            </w:r>
          </w:p>
          <w:p w:rsidR="00FA4209" w:rsidRPr="00B75C48" w:rsidRDefault="00FA4209" w:rsidP="00FA4209">
            <w:pPr>
              <w:spacing w:line="276" w:lineRule="exact"/>
              <w:ind w:left="108" w:right="-239"/>
              <w:jc w:val="both"/>
              <w:rPr>
                <w:rFonts w:cs="Calibri"/>
                <w:b/>
                <w:noProof/>
                <w:color w:val="000000"/>
                <w:spacing w:val="3"/>
                <w:sz w:val="24"/>
                <w:szCs w:val="24"/>
              </w:rPr>
            </w:pPr>
            <w:r w:rsidRPr="00B75C48">
              <w:rPr>
                <w:rFonts w:cs="Calibri"/>
                <w:b/>
                <w:noProof/>
                <w:color w:val="000000"/>
                <w:spacing w:val="3"/>
                <w:sz w:val="24"/>
                <w:szCs w:val="24"/>
              </w:rPr>
              <w:t>Публични регистри</w:t>
            </w:r>
          </w:p>
          <w:p w:rsidR="00FA4209" w:rsidRPr="00B75C48" w:rsidRDefault="00FA4209" w:rsidP="00FA4209">
            <w:pPr>
              <w:spacing w:line="276" w:lineRule="exact"/>
              <w:ind w:left="108" w:right="-239"/>
              <w:jc w:val="both"/>
              <w:rPr>
                <w:rFonts w:cs="Calibri"/>
                <w:sz w:val="24"/>
                <w:szCs w:val="24"/>
              </w:rPr>
            </w:pPr>
            <w:r w:rsidRPr="00B75C48">
              <w:rPr>
                <w:rFonts w:cs="Calibri"/>
                <w:sz w:val="24"/>
                <w:szCs w:val="24"/>
              </w:rPr>
              <w:t>Обществени поръчки</w:t>
            </w:r>
          </w:p>
          <w:p w:rsidR="00FA4209" w:rsidRPr="00B75C48" w:rsidRDefault="00FA4209" w:rsidP="00FA4209">
            <w:pPr>
              <w:spacing w:line="276" w:lineRule="exact"/>
              <w:ind w:left="108" w:right="-239"/>
              <w:jc w:val="both"/>
              <w:rPr>
                <w:rFonts w:cs="Calibri"/>
                <w:sz w:val="24"/>
                <w:szCs w:val="24"/>
              </w:rPr>
            </w:pPr>
            <w:r w:rsidRPr="00B75C48">
              <w:rPr>
                <w:rFonts w:cs="Calibri"/>
                <w:sz w:val="24"/>
                <w:szCs w:val="24"/>
              </w:rPr>
              <w:t>Проекти</w:t>
            </w:r>
          </w:p>
          <w:p w:rsidR="00FA4209" w:rsidRPr="00B75C48" w:rsidRDefault="00FA4209" w:rsidP="00FA4209">
            <w:pPr>
              <w:spacing w:line="276" w:lineRule="exact"/>
              <w:ind w:left="108" w:right="-239"/>
              <w:jc w:val="both"/>
              <w:rPr>
                <w:rFonts w:cs="Calibri"/>
                <w:sz w:val="24"/>
                <w:szCs w:val="24"/>
              </w:rPr>
            </w:pPr>
            <w:r w:rsidRPr="00B75C48">
              <w:rPr>
                <w:rFonts w:cs="Calibri"/>
                <w:sz w:val="24"/>
                <w:szCs w:val="24"/>
              </w:rPr>
              <w:t>Общинска собственост</w:t>
            </w:r>
          </w:p>
          <w:p w:rsidR="00FA4209" w:rsidRPr="00B75C48" w:rsidRDefault="00FA4209" w:rsidP="00FA4209">
            <w:pPr>
              <w:spacing w:line="276" w:lineRule="exact"/>
              <w:ind w:left="108" w:right="-239"/>
              <w:jc w:val="both"/>
              <w:rPr>
                <w:rFonts w:cs="Calibri"/>
                <w:sz w:val="24"/>
                <w:szCs w:val="24"/>
              </w:rPr>
            </w:pPr>
            <w:r w:rsidRPr="00B75C48">
              <w:rPr>
                <w:rFonts w:cs="Calibri"/>
                <w:sz w:val="24"/>
                <w:szCs w:val="24"/>
              </w:rPr>
              <w:lastRenderedPageBreak/>
              <w:t>Разпоредителни сделки</w:t>
            </w:r>
          </w:p>
          <w:p w:rsidR="00FA4209" w:rsidRPr="00B75C48" w:rsidRDefault="00FA4209" w:rsidP="00FA4209">
            <w:pPr>
              <w:spacing w:line="276" w:lineRule="exact"/>
              <w:ind w:left="108" w:right="-239"/>
              <w:jc w:val="both"/>
              <w:rPr>
                <w:rFonts w:cs="Calibri"/>
                <w:sz w:val="24"/>
                <w:szCs w:val="24"/>
              </w:rPr>
            </w:pPr>
            <w:r w:rsidRPr="00B75C48">
              <w:rPr>
                <w:rFonts w:cs="Calibri"/>
                <w:sz w:val="24"/>
                <w:szCs w:val="24"/>
              </w:rPr>
              <w:t>Уведомлени</w:t>
            </w:r>
            <w:r w:rsidR="001E5F52">
              <w:rPr>
                <w:rFonts w:cs="Calibri"/>
                <w:sz w:val="24"/>
                <w:szCs w:val="24"/>
              </w:rPr>
              <w:t>я</w:t>
            </w:r>
          </w:p>
          <w:p w:rsidR="00FA4209" w:rsidRPr="00B75C48" w:rsidRDefault="00FA4209" w:rsidP="00FA4209">
            <w:pPr>
              <w:spacing w:line="276" w:lineRule="exact"/>
              <w:ind w:left="108" w:right="-239"/>
              <w:jc w:val="both"/>
              <w:rPr>
                <w:rFonts w:cs="Calibri"/>
                <w:sz w:val="24"/>
                <w:szCs w:val="24"/>
              </w:rPr>
            </w:pPr>
            <w:r w:rsidRPr="00B75C48">
              <w:rPr>
                <w:rFonts w:cs="Calibri"/>
                <w:sz w:val="24"/>
                <w:szCs w:val="24"/>
              </w:rPr>
              <w:t>Разрешителни</w:t>
            </w:r>
          </w:p>
          <w:p w:rsidR="00FA4209" w:rsidRPr="00B75C48" w:rsidRDefault="00FA4209" w:rsidP="00FA4209">
            <w:pPr>
              <w:spacing w:line="276" w:lineRule="exact"/>
              <w:ind w:left="108" w:right="-239"/>
              <w:jc w:val="both"/>
              <w:rPr>
                <w:rFonts w:cs="Calibri"/>
                <w:sz w:val="24"/>
                <w:szCs w:val="24"/>
              </w:rPr>
            </w:pPr>
            <w:r w:rsidRPr="00B75C48">
              <w:rPr>
                <w:rFonts w:cs="Calibri"/>
                <w:sz w:val="24"/>
                <w:szCs w:val="24"/>
              </w:rPr>
              <w:t>Временни разрешителни</w:t>
            </w:r>
          </w:p>
          <w:p w:rsidR="00FA4209" w:rsidRPr="00B75C48" w:rsidRDefault="00FA4209" w:rsidP="00FA4209">
            <w:pPr>
              <w:spacing w:line="276" w:lineRule="exact"/>
              <w:ind w:left="108" w:right="-239"/>
              <w:jc w:val="both"/>
              <w:rPr>
                <w:rFonts w:cs="Calibri"/>
                <w:sz w:val="24"/>
                <w:szCs w:val="24"/>
              </w:rPr>
            </w:pPr>
            <w:r w:rsidRPr="00B75C48">
              <w:rPr>
                <w:rFonts w:cs="Calibri"/>
                <w:sz w:val="24"/>
                <w:szCs w:val="24"/>
              </w:rPr>
              <w:t>Категоризация</w:t>
            </w:r>
          </w:p>
          <w:p w:rsidR="00FA4209" w:rsidRPr="00B75C48" w:rsidRDefault="00FA4209" w:rsidP="00FA4209">
            <w:pPr>
              <w:spacing w:line="276" w:lineRule="exact"/>
              <w:ind w:left="108" w:right="-239"/>
              <w:jc w:val="both"/>
              <w:rPr>
                <w:rFonts w:cs="Calibri"/>
                <w:sz w:val="24"/>
                <w:szCs w:val="24"/>
              </w:rPr>
            </w:pPr>
            <w:r w:rsidRPr="00B75C48">
              <w:rPr>
                <w:rFonts w:cs="Calibri"/>
                <w:b/>
                <w:sz w:val="24"/>
                <w:szCs w:val="24"/>
              </w:rPr>
              <w:t>Местни данъци и такси</w:t>
            </w:r>
            <w:r w:rsidRPr="00B75C48">
              <w:rPr>
                <w:rFonts w:cs="Calibri"/>
                <w:sz w:val="24"/>
                <w:szCs w:val="24"/>
              </w:rPr>
              <w:t xml:space="preserve"> –описание, образци на документи, УЕБ-справки, </w:t>
            </w:r>
          </w:p>
          <w:p w:rsidR="00FA4209" w:rsidRPr="00B75C48" w:rsidRDefault="00FA4209" w:rsidP="00FA4209">
            <w:pPr>
              <w:spacing w:line="276" w:lineRule="exact"/>
              <w:ind w:left="108" w:right="-239"/>
              <w:jc w:val="both"/>
              <w:rPr>
                <w:rFonts w:cs="Calibri"/>
                <w:sz w:val="24"/>
                <w:szCs w:val="24"/>
              </w:rPr>
            </w:pPr>
            <w:r w:rsidRPr="00B75C48">
              <w:rPr>
                <w:rFonts w:cs="Calibri"/>
                <w:sz w:val="24"/>
                <w:szCs w:val="24"/>
              </w:rPr>
              <w:t>банкови сметки</w:t>
            </w:r>
          </w:p>
          <w:p w:rsidR="0070549C" w:rsidRDefault="0070549C" w:rsidP="001B6C72">
            <w:pPr>
              <w:spacing w:line="276" w:lineRule="exact"/>
              <w:ind w:left="108" w:right="-239"/>
              <w:jc w:val="both"/>
              <w:rPr>
                <w:rFonts w:cs="Calibri"/>
                <w:b/>
                <w:sz w:val="24"/>
                <w:szCs w:val="24"/>
              </w:rPr>
            </w:pPr>
          </w:p>
          <w:p w:rsidR="00485DEF" w:rsidRDefault="00FA4209" w:rsidP="001B6C72">
            <w:pPr>
              <w:spacing w:line="276" w:lineRule="exact"/>
              <w:ind w:left="108" w:right="-239"/>
              <w:jc w:val="both"/>
              <w:rPr>
                <w:rFonts w:cs="Calibri"/>
                <w:sz w:val="24"/>
                <w:szCs w:val="24"/>
              </w:rPr>
            </w:pPr>
            <w:r w:rsidRPr="00B75C48">
              <w:rPr>
                <w:rFonts w:cs="Calibri"/>
                <w:b/>
                <w:sz w:val="24"/>
                <w:szCs w:val="24"/>
              </w:rPr>
              <w:t>Гражданско състояние</w:t>
            </w:r>
            <w:r w:rsidRPr="00B75C48">
              <w:rPr>
                <w:rFonts w:cs="Calibri"/>
                <w:sz w:val="24"/>
                <w:szCs w:val="24"/>
              </w:rPr>
              <w:t xml:space="preserve"> – описание, образци на документи </w:t>
            </w:r>
          </w:p>
          <w:p w:rsidR="0070549C" w:rsidRDefault="0070549C" w:rsidP="001B6C72">
            <w:pPr>
              <w:spacing w:line="276" w:lineRule="exact"/>
              <w:ind w:left="108" w:right="-239"/>
              <w:jc w:val="both"/>
              <w:rPr>
                <w:rFonts w:cs="Calibri"/>
                <w:b/>
                <w:sz w:val="24"/>
                <w:szCs w:val="24"/>
              </w:rPr>
            </w:pPr>
          </w:p>
          <w:p w:rsidR="00FA4209" w:rsidRPr="00485DEF" w:rsidRDefault="00485DEF" w:rsidP="001B6C72">
            <w:pPr>
              <w:spacing w:line="276" w:lineRule="exact"/>
              <w:ind w:left="108" w:right="-239"/>
              <w:jc w:val="both"/>
              <w:rPr>
                <w:rFonts w:cs="Calibri"/>
                <w:b/>
                <w:sz w:val="24"/>
                <w:szCs w:val="24"/>
              </w:rPr>
            </w:pPr>
            <w:r w:rsidRPr="00485DEF">
              <w:rPr>
                <w:rFonts w:cs="Calibri"/>
                <w:b/>
                <w:sz w:val="24"/>
                <w:szCs w:val="24"/>
              </w:rPr>
              <w:t>Общинска собственост</w:t>
            </w:r>
          </w:p>
        </w:tc>
        <w:tc>
          <w:tcPr>
            <w:tcW w:w="3827" w:type="dxa"/>
          </w:tcPr>
          <w:p w:rsidR="00FA4209" w:rsidRDefault="00FA4209" w:rsidP="00FA4209">
            <w:pPr>
              <w:spacing w:line="272" w:lineRule="exact"/>
              <w:ind w:left="108" w:right="284"/>
              <w:rPr>
                <w:rFonts w:cs="Calibri"/>
              </w:rPr>
            </w:pPr>
          </w:p>
          <w:p w:rsidR="00FA4209" w:rsidRDefault="00027BC7" w:rsidP="00FA4209">
            <w:pPr>
              <w:spacing w:line="272" w:lineRule="exact"/>
              <w:ind w:left="108" w:right="284"/>
              <w:rPr>
                <w:rFonts w:cs="Calibri"/>
              </w:rPr>
            </w:pPr>
            <w:hyperlink r:id="rId13" w:history="1">
              <w:r w:rsidR="00FA4209" w:rsidRPr="002F43A6">
                <w:rPr>
                  <w:rStyle w:val="a4"/>
                  <w:rFonts w:cs="Calibri"/>
                </w:rPr>
                <w:t>http://213.226.25.126/</w:t>
              </w:r>
            </w:hyperlink>
          </w:p>
          <w:p w:rsidR="0070549C" w:rsidRDefault="0070549C" w:rsidP="00FA4209">
            <w:pPr>
              <w:spacing w:line="272" w:lineRule="exact"/>
              <w:ind w:left="108" w:right="284"/>
            </w:pPr>
          </w:p>
          <w:p w:rsidR="00FA4209" w:rsidRDefault="00027BC7" w:rsidP="00FA4209">
            <w:pPr>
              <w:spacing w:line="272" w:lineRule="exact"/>
              <w:ind w:left="108" w:right="284"/>
              <w:rPr>
                <w:rFonts w:cs="Calibri"/>
              </w:rPr>
            </w:pPr>
            <w:hyperlink r:id="rId14" w:history="1">
              <w:r w:rsidR="00FA4209" w:rsidRPr="002F43A6">
                <w:rPr>
                  <w:rStyle w:val="a4"/>
                  <w:rFonts w:cs="Calibri"/>
                </w:rPr>
                <w:t>https://auslugi.com/lom/public/</w:t>
              </w:r>
            </w:hyperlink>
          </w:p>
          <w:p w:rsidR="00FA4209" w:rsidRDefault="00FA4209" w:rsidP="00FA4209">
            <w:pPr>
              <w:spacing w:line="272" w:lineRule="exact"/>
              <w:ind w:left="108" w:right="284"/>
              <w:rPr>
                <w:rFonts w:cs="Calibri"/>
              </w:rPr>
            </w:pPr>
          </w:p>
          <w:p w:rsidR="00FA4209" w:rsidRDefault="00FA4209" w:rsidP="00FA4209">
            <w:pPr>
              <w:spacing w:line="272" w:lineRule="exact"/>
              <w:ind w:left="108" w:right="284"/>
              <w:rPr>
                <w:rFonts w:cs="Calibri"/>
              </w:rPr>
            </w:pPr>
          </w:p>
          <w:p w:rsidR="00FA4209" w:rsidRDefault="002A0662" w:rsidP="004A6456">
            <w:pPr>
              <w:spacing w:line="272" w:lineRule="exact"/>
              <w:ind w:right="284"/>
              <w:rPr>
                <w:rFonts w:cs="Calibri"/>
              </w:rPr>
            </w:pPr>
            <w:r>
              <w:t xml:space="preserve"> </w:t>
            </w:r>
            <w:hyperlink r:id="rId15" w:history="1">
              <w:r w:rsidR="00FA4209" w:rsidRPr="002F43A6">
                <w:rPr>
                  <w:rStyle w:val="a4"/>
                  <w:rFonts w:cs="Calibri"/>
                </w:rPr>
                <w:t>http://213.226.25.126/</w:t>
              </w:r>
            </w:hyperlink>
          </w:p>
          <w:p w:rsidR="00FA4209" w:rsidRDefault="00FA4209" w:rsidP="00FA4209">
            <w:pPr>
              <w:spacing w:line="272" w:lineRule="exact"/>
              <w:ind w:left="108" w:right="284"/>
              <w:rPr>
                <w:rFonts w:cs="Calibri"/>
                <w:lang w:val="en-US"/>
              </w:rPr>
            </w:pPr>
          </w:p>
          <w:p w:rsidR="00FA4209" w:rsidRDefault="00FA4209" w:rsidP="00FA4209">
            <w:pPr>
              <w:spacing w:line="272" w:lineRule="exact"/>
              <w:ind w:left="108" w:right="284"/>
              <w:rPr>
                <w:rFonts w:cs="Calibri"/>
                <w:lang w:val="en-US"/>
              </w:rPr>
            </w:pPr>
          </w:p>
          <w:p w:rsidR="00FA4209" w:rsidRDefault="00FA4209" w:rsidP="00FA4209">
            <w:pPr>
              <w:spacing w:line="272" w:lineRule="exact"/>
              <w:ind w:left="108" w:right="284"/>
              <w:rPr>
                <w:rFonts w:cs="Calibri"/>
                <w:lang w:val="en-US"/>
              </w:rPr>
            </w:pPr>
          </w:p>
          <w:p w:rsidR="00FA4209" w:rsidRDefault="00FA4209" w:rsidP="00FA4209">
            <w:pPr>
              <w:spacing w:line="272" w:lineRule="exact"/>
              <w:ind w:left="108" w:right="284"/>
              <w:rPr>
                <w:rFonts w:cs="Calibri"/>
                <w:lang w:val="en-US"/>
              </w:rPr>
            </w:pPr>
          </w:p>
          <w:p w:rsidR="00FA4209" w:rsidRDefault="00FA4209" w:rsidP="00FA4209">
            <w:pPr>
              <w:spacing w:line="272" w:lineRule="exact"/>
              <w:ind w:left="108" w:right="284"/>
              <w:rPr>
                <w:rFonts w:cs="Calibri"/>
                <w:lang w:val="en-US"/>
              </w:rPr>
            </w:pPr>
          </w:p>
          <w:p w:rsidR="00FA4209" w:rsidRDefault="00FA4209" w:rsidP="00FA4209">
            <w:pPr>
              <w:spacing w:line="272" w:lineRule="exact"/>
              <w:ind w:left="108" w:right="284"/>
              <w:rPr>
                <w:rFonts w:cs="Calibri"/>
                <w:lang w:val="en-US"/>
              </w:rPr>
            </w:pPr>
          </w:p>
          <w:p w:rsidR="0070549C" w:rsidRDefault="0070549C" w:rsidP="00FA4209">
            <w:pPr>
              <w:spacing w:line="272" w:lineRule="exact"/>
              <w:ind w:left="108" w:right="284"/>
            </w:pPr>
          </w:p>
          <w:p w:rsidR="0070549C" w:rsidRDefault="0070549C" w:rsidP="00FA4209">
            <w:pPr>
              <w:spacing w:line="272" w:lineRule="exact"/>
              <w:ind w:left="108" w:right="284"/>
            </w:pPr>
          </w:p>
          <w:p w:rsidR="0070549C" w:rsidRDefault="0070549C" w:rsidP="00FA4209">
            <w:pPr>
              <w:spacing w:line="272" w:lineRule="exact"/>
              <w:ind w:left="108" w:right="284"/>
            </w:pPr>
          </w:p>
          <w:p w:rsidR="00FA4209" w:rsidRDefault="00027BC7" w:rsidP="00FA4209">
            <w:pPr>
              <w:spacing w:line="272" w:lineRule="exact"/>
              <w:ind w:left="108" w:right="284"/>
              <w:rPr>
                <w:rFonts w:cs="Calibri"/>
                <w:lang w:val="en-US"/>
              </w:rPr>
            </w:pPr>
            <w:hyperlink r:id="rId16" w:history="1">
              <w:r w:rsidR="00FA4209" w:rsidRPr="002F43A6">
                <w:rPr>
                  <w:rStyle w:val="a4"/>
                  <w:rFonts w:cs="Calibri"/>
                </w:rPr>
                <w:t>http://oalom.acstre.com/section-7-mestni_danyci_i_taksi.html</w:t>
              </w:r>
            </w:hyperlink>
          </w:p>
          <w:p w:rsidR="00252974" w:rsidRDefault="00252974" w:rsidP="00FA4209">
            <w:pPr>
              <w:spacing w:line="272" w:lineRule="exact"/>
              <w:ind w:left="108" w:right="284"/>
              <w:rPr>
                <w:rFonts w:cs="Calibri"/>
                <w:lang w:val="en-US"/>
              </w:rPr>
            </w:pPr>
          </w:p>
          <w:p w:rsidR="00FA4209" w:rsidRDefault="00027BC7" w:rsidP="00FA4209">
            <w:pPr>
              <w:spacing w:line="272" w:lineRule="exact"/>
              <w:ind w:left="108" w:right="284"/>
              <w:rPr>
                <w:rFonts w:cs="Calibri"/>
                <w:lang w:val="en-US"/>
              </w:rPr>
            </w:pPr>
            <w:hyperlink r:id="rId17" w:history="1">
              <w:r w:rsidR="005F7C60" w:rsidRPr="002F43A6">
                <w:rPr>
                  <w:rStyle w:val="a4"/>
                  <w:rFonts w:cs="Calibri"/>
                  <w:lang w:val="en-US"/>
                </w:rPr>
                <w:t>http://oalom.acstre.com/section-51-grazhdansko_systoyanie.html</w:t>
              </w:r>
            </w:hyperlink>
          </w:p>
          <w:p w:rsidR="00485DEF" w:rsidRDefault="00027BC7" w:rsidP="00FA4209">
            <w:pPr>
              <w:spacing w:line="272" w:lineRule="exact"/>
              <w:ind w:left="108" w:right="284"/>
              <w:rPr>
                <w:rFonts w:cs="Calibri"/>
                <w:lang w:val="en-US"/>
              </w:rPr>
            </w:pPr>
            <w:hyperlink r:id="rId18" w:history="1">
              <w:r w:rsidR="00485DEF" w:rsidRPr="002F43A6">
                <w:rPr>
                  <w:rStyle w:val="a4"/>
                  <w:rFonts w:cs="Calibri"/>
                  <w:lang w:val="en-US"/>
                </w:rPr>
                <w:t>http://oalom.acstre.com/section-30-obschinska_sobstvenost.html</w:t>
              </w:r>
            </w:hyperlink>
          </w:p>
          <w:p w:rsidR="005F7C60" w:rsidRPr="00FA4209" w:rsidRDefault="005F7C60" w:rsidP="00FA4209">
            <w:pPr>
              <w:spacing w:line="272" w:lineRule="exact"/>
              <w:ind w:left="108" w:right="284"/>
              <w:rPr>
                <w:rFonts w:cs="Calibri"/>
                <w:lang w:val="en-US"/>
              </w:rPr>
            </w:pPr>
          </w:p>
        </w:tc>
        <w:tc>
          <w:tcPr>
            <w:tcW w:w="1276" w:type="dxa"/>
          </w:tcPr>
          <w:p w:rsidR="00FA4209" w:rsidRPr="00242A3E" w:rsidRDefault="00FA4209" w:rsidP="00FA4209">
            <w:pPr>
              <w:spacing w:line="240" w:lineRule="exact"/>
              <w:ind w:left="108" w:right="-239"/>
              <w:jc w:val="both"/>
              <w:rPr>
                <w:rFonts w:cs="Calibri"/>
                <w:lang w:val="en-US"/>
              </w:rPr>
            </w:pPr>
            <w:r w:rsidRPr="00242A3E">
              <w:rPr>
                <w:rFonts w:cs="Calibri"/>
                <w:lang w:val="en-US"/>
              </w:rPr>
              <w:lastRenderedPageBreak/>
              <w:t xml:space="preserve">html </w:t>
            </w:r>
          </w:p>
          <w:p w:rsidR="00FA4209" w:rsidRPr="00242A3E" w:rsidRDefault="00FA4209" w:rsidP="00FA4209">
            <w:pPr>
              <w:spacing w:line="330" w:lineRule="exact"/>
              <w:ind w:left="108" w:right="-239"/>
              <w:jc w:val="both"/>
              <w:rPr>
                <w:rFonts w:cs="Calibri"/>
                <w:noProof/>
                <w:color w:val="000000"/>
                <w:spacing w:val="-1"/>
                <w:sz w:val="24"/>
                <w:lang w:val="en-US"/>
              </w:rPr>
            </w:pPr>
            <w:r w:rsidRPr="00242A3E">
              <w:rPr>
                <w:rFonts w:cs="Calibri"/>
                <w:noProof/>
                <w:color w:val="000000"/>
                <w:spacing w:val="-1"/>
                <w:sz w:val="24"/>
                <w:lang w:val="en-US"/>
              </w:rPr>
              <w:t>xls</w:t>
            </w:r>
          </w:p>
          <w:p w:rsidR="00FA4209" w:rsidRPr="00242A3E" w:rsidRDefault="00FA4209" w:rsidP="00FA4209">
            <w:pPr>
              <w:spacing w:line="300" w:lineRule="exact"/>
              <w:ind w:right="-239"/>
              <w:jc w:val="both"/>
              <w:rPr>
                <w:rFonts w:cs="Calibri"/>
              </w:rPr>
            </w:pPr>
            <w:r w:rsidRPr="00242A3E">
              <w:rPr>
                <w:rFonts w:cs="Calibri"/>
                <w:noProof/>
                <w:color w:val="000000"/>
                <w:spacing w:val="-1"/>
                <w:sz w:val="24"/>
                <w:lang w:val="en-US"/>
              </w:rPr>
              <w:t xml:space="preserve"> </w:t>
            </w:r>
            <w:r w:rsidR="00E17464">
              <w:rPr>
                <w:rFonts w:cs="Calibri"/>
                <w:noProof/>
                <w:color w:val="000000"/>
                <w:spacing w:val="-1"/>
                <w:sz w:val="24"/>
              </w:rPr>
              <w:t xml:space="preserve"> </w:t>
            </w:r>
            <w:r w:rsidRPr="00242A3E">
              <w:rPr>
                <w:rFonts w:cs="Calibri"/>
                <w:noProof/>
                <w:color w:val="000000"/>
                <w:spacing w:val="-1"/>
                <w:sz w:val="24"/>
              </w:rPr>
              <w:t>docx</w:t>
            </w:r>
          </w:p>
          <w:p w:rsidR="00FA4209" w:rsidRPr="00242A3E" w:rsidRDefault="00FA4209" w:rsidP="00FA4209">
            <w:pPr>
              <w:spacing w:line="330" w:lineRule="exact"/>
              <w:ind w:left="108" w:right="-239"/>
              <w:jc w:val="both"/>
              <w:rPr>
                <w:rFonts w:cs="Calibri"/>
                <w:noProof/>
                <w:color w:val="000000"/>
                <w:spacing w:val="-1"/>
                <w:sz w:val="24"/>
                <w:lang w:val="en-US"/>
              </w:rPr>
            </w:pPr>
            <w:r w:rsidRPr="00242A3E">
              <w:rPr>
                <w:rFonts w:cs="Calibri"/>
                <w:noProof/>
                <w:color w:val="000000"/>
                <w:spacing w:val="-1"/>
                <w:sz w:val="24"/>
              </w:rPr>
              <w:t>pdf</w:t>
            </w:r>
          </w:p>
          <w:p w:rsidR="00FA4209" w:rsidRPr="00242A3E" w:rsidRDefault="00FA4209" w:rsidP="00FA4209">
            <w:pPr>
              <w:spacing w:line="276" w:lineRule="exact"/>
              <w:ind w:left="108" w:right="-239"/>
              <w:jc w:val="both"/>
              <w:rPr>
                <w:rFonts w:cs="Calibri"/>
              </w:rPr>
            </w:pPr>
          </w:p>
        </w:tc>
      </w:tr>
      <w:tr w:rsidR="003B7CF7" w:rsidTr="00485DEF">
        <w:tc>
          <w:tcPr>
            <w:tcW w:w="814" w:type="dxa"/>
          </w:tcPr>
          <w:p w:rsidR="000929C9" w:rsidRPr="00252974" w:rsidRDefault="000929C9" w:rsidP="000929C9">
            <w:pPr>
              <w:rPr>
                <w:b/>
                <w:lang w:val="en-US"/>
              </w:rPr>
            </w:pPr>
            <w:r w:rsidRPr="00252974">
              <w:rPr>
                <w:b/>
                <w:lang w:val="en-US"/>
              </w:rPr>
              <w:lastRenderedPageBreak/>
              <w:t>4</w:t>
            </w:r>
          </w:p>
        </w:tc>
        <w:tc>
          <w:tcPr>
            <w:tcW w:w="8650" w:type="dxa"/>
          </w:tcPr>
          <w:p w:rsidR="000929C9" w:rsidRPr="00242A3E" w:rsidRDefault="000929C9" w:rsidP="000929C9">
            <w:pPr>
              <w:spacing w:line="297" w:lineRule="exact"/>
              <w:ind w:left="108" w:right="-239"/>
              <w:jc w:val="both"/>
              <w:rPr>
                <w:rFonts w:cs="Calibri"/>
              </w:rPr>
            </w:pPr>
            <w:r w:rsidRPr="00242A3E">
              <w:rPr>
                <w:rFonts w:cs="Calibri"/>
                <w:noProof/>
                <w:color w:val="000000"/>
                <w:spacing w:val="-1"/>
                <w:sz w:val="24"/>
              </w:rPr>
              <w:t>Наименование,</w:t>
            </w:r>
            <w:r w:rsidRPr="00242A3E">
              <w:rPr>
                <w:rFonts w:cs="Calibri"/>
                <w:noProof/>
                <w:color w:val="000000"/>
                <w:w w:val="399"/>
                <w:sz w:val="24"/>
              </w:rPr>
              <w:t> </w:t>
            </w:r>
            <w:r w:rsidRPr="00242A3E">
              <w:rPr>
                <w:rFonts w:cs="Calibri"/>
                <w:noProof/>
                <w:color w:val="000000"/>
                <w:spacing w:val="-1"/>
                <w:sz w:val="24"/>
              </w:rPr>
              <w:t>адрес,</w:t>
            </w:r>
            <w:r w:rsidRPr="00242A3E">
              <w:rPr>
                <w:rFonts w:cs="Calibri"/>
                <w:noProof/>
                <w:color w:val="000000"/>
                <w:w w:val="402"/>
                <w:sz w:val="24"/>
              </w:rPr>
              <w:t> </w:t>
            </w:r>
            <w:r w:rsidRPr="00242A3E">
              <w:rPr>
                <w:rFonts w:cs="Calibri"/>
                <w:noProof/>
                <w:color w:val="000000"/>
                <w:spacing w:val="-1"/>
                <w:sz w:val="24"/>
              </w:rPr>
              <w:t>адрес</w:t>
            </w:r>
            <w:r w:rsidRPr="00242A3E">
              <w:rPr>
                <w:rFonts w:cs="Calibri"/>
                <w:noProof/>
                <w:color w:val="000000"/>
                <w:w w:val="396"/>
                <w:sz w:val="24"/>
              </w:rPr>
              <w:t> </w:t>
            </w:r>
            <w:r w:rsidRPr="00242A3E">
              <w:rPr>
                <w:rFonts w:cs="Calibri"/>
                <w:noProof/>
                <w:color w:val="000000"/>
                <w:sz w:val="24"/>
              </w:rPr>
              <w:t>на</w:t>
            </w:r>
            <w:r w:rsidRPr="00242A3E">
              <w:rPr>
                <w:rFonts w:cs="Calibri"/>
                <w:noProof/>
                <w:color w:val="000000"/>
                <w:w w:val="399"/>
                <w:sz w:val="24"/>
              </w:rPr>
              <w:t> </w:t>
            </w:r>
            <w:r w:rsidRPr="00242A3E">
              <w:rPr>
                <w:rFonts w:cs="Calibri"/>
                <w:noProof/>
                <w:color w:val="000000"/>
                <w:sz w:val="24"/>
              </w:rPr>
              <w:t>електронната</w:t>
            </w:r>
            <w:r w:rsidRPr="00242A3E">
              <w:rPr>
                <w:rFonts w:cs="Calibri"/>
                <w:noProof/>
                <w:color w:val="000000"/>
                <w:w w:val="397"/>
                <w:sz w:val="24"/>
              </w:rPr>
              <w:t> </w:t>
            </w:r>
            <w:r w:rsidRPr="00242A3E">
              <w:rPr>
                <w:rFonts w:cs="Calibri"/>
                <w:noProof/>
                <w:color w:val="000000"/>
                <w:sz w:val="24"/>
              </w:rPr>
              <w:t>поща,</w:t>
            </w:r>
          </w:p>
          <w:p w:rsidR="000929C9" w:rsidRPr="00242A3E" w:rsidRDefault="000929C9" w:rsidP="000929C9">
            <w:pPr>
              <w:spacing w:line="274" w:lineRule="exact"/>
              <w:ind w:left="108" w:right="-239"/>
              <w:jc w:val="both"/>
              <w:rPr>
                <w:rFonts w:cs="Calibri"/>
              </w:rPr>
            </w:pPr>
            <w:r w:rsidRPr="00242A3E">
              <w:rPr>
                <w:rFonts w:cs="Calibri"/>
                <w:noProof/>
                <w:color w:val="000000"/>
                <w:sz w:val="24"/>
              </w:rPr>
              <w:t>телефон</w:t>
            </w:r>
            <w:r w:rsidRPr="00242A3E">
              <w:rPr>
                <w:rFonts w:cs="Calibri"/>
                <w:noProof/>
                <w:color w:val="000000"/>
                <w:w w:val="360"/>
                <w:sz w:val="24"/>
              </w:rPr>
              <w:t> </w:t>
            </w:r>
            <w:r w:rsidRPr="00242A3E">
              <w:rPr>
                <w:rFonts w:cs="Calibri"/>
                <w:noProof/>
                <w:color w:val="000000"/>
                <w:spacing w:val="-1"/>
                <w:sz w:val="24"/>
              </w:rPr>
              <w:t>и</w:t>
            </w:r>
            <w:r w:rsidRPr="00242A3E">
              <w:rPr>
                <w:rFonts w:cs="Calibri"/>
                <w:noProof/>
                <w:color w:val="000000"/>
                <w:w w:val="364"/>
                <w:sz w:val="24"/>
              </w:rPr>
              <w:t> </w:t>
            </w:r>
            <w:r w:rsidRPr="00242A3E">
              <w:rPr>
                <w:rFonts w:cs="Calibri"/>
                <w:noProof/>
                <w:color w:val="000000"/>
                <w:sz w:val="24"/>
              </w:rPr>
              <w:t>работно</w:t>
            </w:r>
            <w:r w:rsidRPr="00242A3E">
              <w:rPr>
                <w:rFonts w:cs="Calibri"/>
                <w:noProof/>
                <w:color w:val="000000"/>
                <w:w w:val="363"/>
                <w:sz w:val="24"/>
              </w:rPr>
              <w:t> </w:t>
            </w:r>
            <w:r w:rsidRPr="00242A3E">
              <w:rPr>
                <w:rFonts w:cs="Calibri"/>
                <w:noProof/>
                <w:color w:val="000000"/>
                <w:sz w:val="24"/>
              </w:rPr>
              <w:t>време</w:t>
            </w:r>
            <w:r w:rsidRPr="00242A3E">
              <w:rPr>
                <w:rFonts w:cs="Calibri"/>
                <w:noProof/>
                <w:color w:val="000000"/>
                <w:w w:val="360"/>
                <w:sz w:val="24"/>
              </w:rPr>
              <w:t> </w:t>
            </w:r>
            <w:r w:rsidRPr="00242A3E">
              <w:rPr>
                <w:rFonts w:cs="Calibri"/>
                <w:noProof/>
                <w:color w:val="000000"/>
                <w:sz w:val="24"/>
              </w:rPr>
              <w:t>на</w:t>
            </w:r>
            <w:r w:rsidRPr="00242A3E">
              <w:rPr>
                <w:rFonts w:cs="Calibri"/>
                <w:noProof/>
                <w:color w:val="000000"/>
                <w:w w:val="360"/>
                <w:sz w:val="24"/>
              </w:rPr>
              <w:t> </w:t>
            </w:r>
            <w:r w:rsidRPr="00242A3E">
              <w:rPr>
                <w:rFonts w:cs="Calibri"/>
                <w:noProof/>
                <w:color w:val="000000"/>
                <w:sz w:val="24"/>
              </w:rPr>
              <w:t>звеното</w:t>
            </w:r>
            <w:r w:rsidRPr="00242A3E">
              <w:rPr>
                <w:rFonts w:cs="Calibri"/>
                <w:noProof/>
                <w:color w:val="000000"/>
                <w:w w:val="363"/>
                <w:sz w:val="24"/>
              </w:rPr>
              <w:t> </w:t>
            </w:r>
            <w:r w:rsidRPr="00242A3E">
              <w:rPr>
                <w:rFonts w:cs="Calibri"/>
                <w:noProof/>
                <w:color w:val="000000"/>
                <w:spacing w:val="-1"/>
                <w:sz w:val="24"/>
              </w:rPr>
              <w:t>в</w:t>
            </w:r>
            <w:r w:rsidRPr="00242A3E">
              <w:rPr>
                <w:rFonts w:cs="Calibri"/>
                <w:noProof/>
                <w:color w:val="000000"/>
                <w:w w:val="361"/>
                <w:sz w:val="24"/>
              </w:rPr>
              <w:t> </w:t>
            </w:r>
            <w:r w:rsidRPr="00242A3E">
              <w:rPr>
                <w:rFonts w:cs="Calibri"/>
                <w:noProof/>
                <w:color w:val="000000"/>
                <w:spacing w:val="-1"/>
                <w:sz w:val="24"/>
              </w:rPr>
              <w:t xml:space="preserve"> </w:t>
            </w:r>
            <w:r>
              <w:rPr>
                <w:rFonts w:cs="Calibri"/>
                <w:noProof/>
                <w:color w:val="000000"/>
                <w:spacing w:val="-1"/>
                <w:sz w:val="24"/>
              </w:rPr>
              <w:t>О</w:t>
            </w:r>
            <w:r w:rsidRPr="00242A3E">
              <w:rPr>
                <w:rFonts w:cs="Calibri"/>
                <w:noProof/>
                <w:color w:val="000000"/>
                <w:spacing w:val="-1"/>
                <w:sz w:val="24"/>
              </w:rPr>
              <w:t>бщинска</w:t>
            </w:r>
          </w:p>
          <w:p w:rsidR="000929C9" w:rsidRPr="00242A3E" w:rsidRDefault="000929C9" w:rsidP="000929C9">
            <w:pPr>
              <w:spacing w:line="276" w:lineRule="exact"/>
              <w:ind w:left="108" w:right="-239"/>
              <w:jc w:val="both"/>
              <w:rPr>
                <w:rFonts w:cs="Calibri"/>
              </w:rPr>
            </w:pPr>
            <w:r w:rsidRPr="00242A3E">
              <w:rPr>
                <w:rFonts w:cs="Calibri"/>
                <w:noProof/>
                <w:color w:val="000000"/>
                <w:sz w:val="24"/>
              </w:rPr>
              <w:t>администрация,</w:t>
            </w:r>
            <w:r w:rsidRPr="00242A3E">
              <w:rPr>
                <w:rFonts w:cs="Calibri"/>
                <w:noProof/>
                <w:color w:val="000000"/>
                <w:spacing w:val="28"/>
                <w:sz w:val="24"/>
              </w:rPr>
              <w:t> </w:t>
            </w:r>
            <w:r w:rsidRPr="00242A3E">
              <w:rPr>
                <w:rFonts w:cs="Calibri"/>
                <w:noProof/>
                <w:color w:val="000000"/>
                <w:spacing w:val="-1"/>
                <w:sz w:val="24"/>
              </w:rPr>
              <w:t>което</w:t>
            </w:r>
            <w:r w:rsidRPr="00242A3E">
              <w:rPr>
                <w:rFonts w:cs="Calibri"/>
                <w:noProof/>
                <w:color w:val="000000"/>
                <w:spacing w:val="28"/>
                <w:sz w:val="24"/>
              </w:rPr>
              <w:t> </w:t>
            </w:r>
            <w:r w:rsidRPr="00242A3E">
              <w:rPr>
                <w:rFonts w:cs="Calibri"/>
                <w:noProof/>
                <w:color w:val="000000"/>
                <w:spacing w:val="-1"/>
                <w:sz w:val="24"/>
              </w:rPr>
              <w:t>отговаря</w:t>
            </w:r>
            <w:r w:rsidRPr="00242A3E">
              <w:rPr>
                <w:rFonts w:cs="Calibri"/>
                <w:noProof/>
                <w:color w:val="000000"/>
                <w:spacing w:val="28"/>
                <w:sz w:val="24"/>
              </w:rPr>
              <w:t> </w:t>
            </w:r>
            <w:r w:rsidRPr="00242A3E">
              <w:rPr>
                <w:rFonts w:cs="Calibri"/>
                <w:noProof/>
                <w:color w:val="000000"/>
                <w:sz w:val="24"/>
              </w:rPr>
              <w:t>за</w:t>
            </w:r>
            <w:r w:rsidRPr="00242A3E">
              <w:rPr>
                <w:rFonts w:cs="Calibri"/>
                <w:noProof/>
                <w:color w:val="000000"/>
                <w:spacing w:val="27"/>
                <w:sz w:val="24"/>
              </w:rPr>
              <w:t> </w:t>
            </w:r>
            <w:r w:rsidRPr="00242A3E">
              <w:rPr>
                <w:rFonts w:cs="Calibri"/>
                <w:noProof/>
                <w:color w:val="000000"/>
                <w:sz w:val="24"/>
              </w:rPr>
              <w:t>приемането</w:t>
            </w:r>
            <w:r w:rsidRPr="00242A3E">
              <w:rPr>
                <w:rFonts w:cs="Calibri"/>
                <w:noProof/>
                <w:color w:val="000000"/>
                <w:spacing w:val="28"/>
                <w:sz w:val="24"/>
              </w:rPr>
              <w:t> </w:t>
            </w:r>
            <w:r w:rsidRPr="00242A3E">
              <w:rPr>
                <w:rFonts w:cs="Calibri"/>
                <w:noProof/>
                <w:color w:val="000000"/>
                <w:sz w:val="24"/>
              </w:rPr>
              <w:t>на</w:t>
            </w:r>
            <w:r w:rsidRPr="00242A3E">
              <w:rPr>
                <w:rFonts w:cs="Calibri"/>
                <w:noProof/>
                <w:color w:val="000000"/>
                <w:spacing w:val="27"/>
                <w:sz w:val="24"/>
              </w:rPr>
              <w:t> </w:t>
            </w:r>
            <w:r w:rsidRPr="00242A3E">
              <w:rPr>
                <w:rFonts w:cs="Calibri"/>
                <w:noProof/>
                <w:color w:val="000000"/>
                <w:sz w:val="24"/>
              </w:rPr>
              <w:t>заявленията</w:t>
            </w:r>
          </w:p>
          <w:p w:rsidR="000929C9" w:rsidRPr="00242A3E" w:rsidRDefault="000929C9" w:rsidP="000929C9">
            <w:pPr>
              <w:spacing w:line="276" w:lineRule="exact"/>
              <w:ind w:left="108" w:right="-239"/>
              <w:jc w:val="both"/>
              <w:rPr>
                <w:rFonts w:cs="Calibri"/>
              </w:rPr>
            </w:pPr>
            <w:r w:rsidRPr="00242A3E">
              <w:rPr>
                <w:rFonts w:cs="Calibri"/>
                <w:noProof/>
                <w:color w:val="000000"/>
                <w:sz w:val="24"/>
              </w:rPr>
              <w:t>за</w:t>
            </w:r>
            <w:r w:rsidRPr="00242A3E">
              <w:rPr>
                <w:rFonts w:cs="Calibri"/>
                <w:noProof/>
                <w:color w:val="000000"/>
                <w:spacing w:val="3"/>
                <w:sz w:val="24"/>
              </w:rPr>
              <w:t> </w:t>
            </w:r>
            <w:r w:rsidRPr="00242A3E">
              <w:rPr>
                <w:rFonts w:cs="Calibri"/>
                <w:noProof/>
                <w:color w:val="000000"/>
                <w:spacing w:val="-1"/>
                <w:sz w:val="24"/>
              </w:rPr>
              <w:t>предоставяне</w:t>
            </w:r>
            <w:r w:rsidRPr="00242A3E">
              <w:rPr>
                <w:rFonts w:cs="Calibri"/>
                <w:noProof/>
                <w:color w:val="000000"/>
                <w:spacing w:val="3"/>
                <w:sz w:val="24"/>
              </w:rPr>
              <w:t> </w:t>
            </w:r>
            <w:r w:rsidRPr="00242A3E">
              <w:rPr>
                <w:rFonts w:cs="Calibri"/>
                <w:noProof/>
                <w:color w:val="000000"/>
                <w:sz w:val="24"/>
              </w:rPr>
              <w:t>на</w:t>
            </w:r>
            <w:r w:rsidRPr="00242A3E">
              <w:rPr>
                <w:rFonts w:cs="Calibri"/>
                <w:noProof/>
                <w:color w:val="000000"/>
                <w:spacing w:val="3"/>
                <w:sz w:val="24"/>
              </w:rPr>
              <w:t> </w:t>
            </w:r>
            <w:r w:rsidRPr="00242A3E">
              <w:rPr>
                <w:rFonts w:cs="Calibri"/>
                <w:noProof/>
                <w:color w:val="000000"/>
                <w:sz w:val="24"/>
              </w:rPr>
              <w:t>достъп</w:t>
            </w:r>
            <w:r w:rsidRPr="00242A3E">
              <w:rPr>
                <w:rFonts w:cs="Calibri"/>
                <w:noProof/>
                <w:color w:val="000000"/>
                <w:spacing w:val="5"/>
                <w:sz w:val="24"/>
              </w:rPr>
              <w:t> </w:t>
            </w:r>
            <w:r w:rsidRPr="00242A3E">
              <w:rPr>
                <w:rFonts w:cs="Calibri"/>
                <w:noProof/>
                <w:color w:val="000000"/>
                <w:spacing w:val="-1"/>
                <w:sz w:val="24"/>
              </w:rPr>
              <w:t>до</w:t>
            </w:r>
            <w:r w:rsidRPr="00242A3E">
              <w:rPr>
                <w:rFonts w:cs="Calibri"/>
                <w:noProof/>
                <w:color w:val="000000"/>
                <w:spacing w:val="4"/>
                <w:sz w:val="24"/>
              </w:rPr>
              <w:t> </w:t>
            </w:r>
            <w:r w:rsidRPr="00242A3E">
              <w:rPr>
                <w:rFonts w:cs="Calibri"/>
                <w:noProof/>
                <w:color w:val="000000"/>
                <w:spacing w:val="-1"/>
                <w:sz w:val="24"/>
              </w:rPr>
              <w:t>информация</w:t>
            </w:r>
            <w:r>
              <w:rPr>
                <w:rFonts w:cs="Calibri"/>
                <w:noProof/>
                <w:color w:val="000000"/>
                <w:spacing w:val="-1"/>
                <w:sz w:val="24"/>
              </w:rPr>
              <w:t>.</w:t>
            </w:r>
          </w:p>
        </w:tc>
        <w:tc>
          <w:tcPr>
            <w:tcW w:w="3827" w:type="dxa"/>
          </w:tcPr>
          <w:p w:rsidR="000929C9" w:rsidRDefault="00027BC7" w:rsidP="000929C9">
            <w:pPr>
              <w:spacing w:line="297" w:lineRule="exact"/>
              <w:ind w:left="108" w:right="284"/>
              <w:rPr>
                <w:rFonts w:cs="Calibri"/>
                <w:lang w:val="en-US"/>
              </w:rPr>
            </w:pPr>
            <w:hyperlink r:id="rId19" w:history="1">
              <w:r w:rsidR="00485DEF" w:rsidRPr="002F43A6">
                <w:rPr>
                  <w:rStyle w:val="a4"/>
                  <w:rFonts w:cs="Calibri"/>
                </w:rPr>
                <w:t>http://oalom.acstre.com/section-88dostyp_do_obschestvena_.html</w:t>
              </w:r>
            </w:hyperlink>
          </w:p>
          <w:p w:rsidR="000929C9" w:rsidRPr="000F1FDE" w:rsidRDefault="000929C9" w:rsidP="000929C9">
            <w:pPr>
              <w:spacing w:line="297" w:lineRule="exact"/>
              <w:ind w:left="108" w:right="284"/>
              <w:rPr>
                <w:rFonts w:cs="Calibri"/>
                <w:lang w:val="en-US"/>
              </w:rPr>
            </w:pPr>
          </w:p>
        </w:tc>
        <w:tc>
          <w:tcPr>
            <w:tcW w:w="1276" w:type="dxa"/>
          </w:tcPr>
          <w:p w:rsidR="000929C9" w:rsidRPr="00242A3E" w:rsidRDefault="000929C9" w:rsidP="000929C9">
            <w:pPr>
              <w:spacing w:line="330" w:lineRule="exact"/>
              <w:ind w:left="108" w:right="-239"/>
              <w:jc w:val="both"/>
              <w:rPr>
                <w:rFonts w:cs="Calibri"/>
              </w:rPr>
            </w:pPr>
            <w:r w:rsidRPr="00242A3E">
              <w:rPr>
                <w:rFonts w:cs="Calibri"/>
                <w:noProof/>
                <w:color w:val="000000"/>
                <w:sz w:val="24"/>
              </w:rPr>
              <w:t>html</w:t>
            </w:r>
          </w:p>
          <w:p w:rsidR="000929C9" w:rsidRDefault="00252974" w:rsidP="000929C9">
            <w:pPr>
              <w:spacing w:line="276" w:lineRule="exact"/>
              <w:ind w:left="108" w:right="-239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docx</w:t>
            </w:r>
          </w:p>
          <w:p w:rsidR="00252974" w:rsidRPr="00252974" w:rsidRDefault="00252974" w:rsidP="000929C9">
            <w:pPr>
              <w:spacing w:line="276" w:lineRule="exact"/>
              <w:ind w:left="108" w:right="-239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pdf</w:t>
            </w:r>
          </w:p>
        </w:tc>
      </w:tr>
      <w:tr w:rsidR="003B7CF7" w:rsidTr="00485DEF">
        <w:trPr>
          <w:trHeight w:val="968"/>
        </w:trPr>
        <w:tc>
          <w:tcPr>
            <w:tcW w:w="814" w:type="dxa"/>
          </w:tcPr>
          <w:p w:rsidR="004537AE" w:rsidRPr="00252974" w:rsidRDefault="004537AE" w:rsidP="004537AE">
            <w:pPr>
              <w:rPr>
                <w:b/>
                <w:lang w:val="en-US"/>
              </w:rPr>
            </w:pPr>
            <w:r w:rsidRPr="00252974">
              <w:rPr>
                <w:b/>
                <w:lang w:val="en-US"/>
              </w:rPr>
              <w:t>5</w:t>
            </w:r>
          </w:p>
        </w:tc>
        <w:tc>
          <w:tcPr>
            <w:tcW w:w="8650" w:type="dxa"/>
          </w:tcPr>
          <w:p w:rsidR="004537AE" w:rsidRPr="00242A3E" w:rsidRDefault="004537AE" w:rsidP="004537AE">
            <w:pPr>
              <w:spacing w:line="297" w:lineRule="exact"/>
              <w:ind w:left="108" w:right="-239"/>
              <w:rPr>
                <w:rFonts w:cs="Calibri"/>
              </w:rPr>
            </w:pPr>
            <w:r w:rsidRPr="00242A3E">
              <w:rPr>
                <w:rFonts w:cs="Calibri"/>
                <w:noProof/>
                <w:color w:val="000000"/>
                <w:spacing w:val="-1"/>
                <w:sz w:val="24"/>
              </w:rPr>
              <w:t>Устройствен</w:t>
            </w:r>
            <w:r w:rsidRPr="00242A3E">
              <w:rPr>
                <w:rFonts w:cs="Calibri"/>
                <w:noProof/>
                <w:color w:val="000000"/>
                <w:spacing w:val="5"/>
                <w:sz w:val="24"/>
              </w:rPr>
              <w:t> </w:t>
            </w:r>
            <w:r w:rsidRPr="00242A3E">
              <w:rPr>
                <w:rFonts w:cs="Calibri"/>
                <w:noProof/>
                <w:color w:val="000000"/>
                <w:spacing w:val="-1"/>
                <w:sz w:val="24"/>
              </w:rPr>
              <w:t>правилник</w:t>
            </w:r>
            <w:r w:rsidRPr="00242A3E">
              <w:rPr>
                <w:rFonts w:cs="Calibri"/>
                <w:noProof/>
                <w:color w:val="000000"/>
                <w:spacing w:val="5"/>
                <w:sz w:val="24"/>
              </w:rPr>
              <w:t> з</w:t>
            </w:r>
            <w:r>
              <w:rPr>
                <w:rFonts w:cs="Calibri"/>
                <w:noProof/>
                <w:color w:val="000000"/>
                <w:spacing w:val="5"/>
                <w:sz w:val="24"/>
              </w:rPr>
              <w:t>а организацията и дейността на О</w:t>
            </w:r>
            <w:r w:rsidRPr="00242A3E">
              <w:rPr>
                <w:rFonts w:cs="Calibri"/>
                <w:noProof/>
                <w:color w:val="000000"/>
                <w:spacing w:val="5"/>
                <w:sz w:val="24"/>
              </w:rPr>
              <w:t>бщинска адм</w:t>
            </w:r>
            <w:r>
              <w:rPr>
                <w:rFonts w:cs="Calibri"/>
                <w:noProof/>
                <w:color w:val="000000"/>
                <w:spacing w:val="5"/>
                <w:sz w:val="24"/>
              </w:rPr>
              <w:t xml:space="preserve">инистрация - </w:t>
            </w:r>
            <w:r w:rsidRPr="00242A3E">
              <w:rPr>
                <w:rFonts w:cs="Calibri"/>
                <w:noProof/>
                <w:color w:val="000000"/>
                <w:spacing w:val="5"/>
                <w:sz w:val="24"/>
              </w:rPr>
              <w:t xml:space="preserve">Лом </w:t>
            </w:r>
            <w:r w:rsidRPr="00242A3E">
              <w:rPr>
                <w:rFonts w:cs="Calibri"/>
                <w:noProof/>
                <w:color w:val="000000"/>
                <w:spacing w:val="-1"/>
                <w:sz w:val="24"/>
              </w:rPr>
              <w:t>и</w:t>
            </w:r>
            <w:r w:rsidRPr="00242A3E">
              <w:rPr>
                <w:rFonts w:cs="Calibri"/>
                <w:noProof/>
                <w:color w:val="000000"/>
                <w:spacing w:val="5"/>
                <w:sz w:val="24"/>
              </w:rPr>
              <w:t> В</w:t>
            </w:r>
            <w:r w:rsidRPr="00242A3E">
              <w:rPr>
                <w:rFonts w:cs="Calibri"/>
                <w:noProof/>
                <w:color w:val="000000"/>
                <w:spacing w:val="-1"/>
                <w:sz w:val="24"/>
              </w:rPr>
              <w:t>ътрешни</w:t>
            </w:r>
            <w:r w:rsidRPr="00242A3E">
              <w:rPr>
                <w:rFonts w:cs="Calibri"/>
                <w:noProof/>
                <w:color w:val="000000"/>
                <w:spacing w:val="5"/>
                <w:sz w:val="24"/>
              </w:rPr>
              <w:t> </w:t>
            </w:r>
            <w:r w:rsidRPr="00242A3E">
              <w:rPr>
                <w:rFonts w:cs="Calibri"/>
                <w:noProof/>
                <w:color w:val="000000"/>
                <w:spacing w:val="-1"/>
                <w:sz w:val="24"/>
              </w:rPr>
              <w:t xml:space="preserve">правила за организацията </w:t>
            </w:r>
            <w:r w:rsidRPr="00242A3E">
              <w:rPr>
                <w:rFonts w:cs="Calibri"/>
                <w:noProof/>
                <w:color w:val="000000"/>
                <w:sz w:val="24"/>
              </w:rPr>
              <w:t>на</w:t>
            </w:r>
            <w:r w:rsidRPr="00242A3E">
              <w:rPr>
                <w:rFonts w:cs="Calibri"/>
                <w:noProof/>
                <w:color w:val="000000"/>
                <w:spacing w:val="4"/>
                <w:sz w:val="24"/>
              </w:rPr>
              <w:t> </w:t>
            </w:r>
            <w:r w:rsidRPr="00242A3E">
              <w:rPr>
                <w:rFonts w:cs="Calibri"/>
                <w:noProof/>
                <w:color w:val="000000"/>
                <w:sz w:val="24"/>
              </w:rPr>
              <w:t xml:space="preserve">административното </w:t>
            </w:r>
            <w:r>
              <w:rPr>
                <w:rFonts w:cs="Calibri"/>
                <w:noProof/>
                <w:color w:val="000000"/>
                <w:sz w:val="24"/>
              </w:rPr>
              <w:t xml:space="preserve"> </w:t>
            </w:r>
            <w:r w:rsidRPr="00242A3E">
              <w:rPr>
                <w:rFonts w:cs="Calibri"/>
                <w:noProof/>
                <w:color w:val="000000"/>
                <w:sz w:val="24"/>
              </w:rPr>
              <w:t xml:space="preserve">обслужване </w:t>
            </w:r>
            <w:r w:rsidR="00485DEF">
              <w:rPr>
                <w:rFonts w:cs="Calibri"/>
                <w:noProof/>
                <w:color w:val="000000"/>
                <w:sz w:val="24"/>
              </w:rPr>
              <w:t>в Община Лом</w:t>
            </w:r>
          </w:p>
          <w:p w:rsidR="004537AE" w:rsidRPr="00242A3E" w:rsidRDefault="004537AE" w:rsidP="004537AE">
            <w:pPr>
              <w:tabs>
                <w:tab w:val="left" w:pos="5520"/>
              </w:tabs>
              <w:jc w:val="both"/>
              <w:rPr>
                <w:rFonts w:cs="Calibri"/>
              </w:rPr>
            </w:pPr>
            <w:r w:rsidRPr="00242A3E">
              <w:rPr>
                <w:rFonts w:cs="Calibri"/>
              </w:rPr>
              <w:tab/>
            </w:r>
          </w:p>
        </w:tc>
        <w:tc>
          <w:tcPr>
            <w:tcW w:w="3827" w:type="dxa"/>
          </w:tcPr>
          <w:p w:rsidR="004537AE" w:rsidRDefault="00027BC7" w:rsidP="004537AE">
            <w:pPr>
              <w:spacing w:line="266" w:lineRule="exact"/>
              <w:ind w:left="108" w:right="284"/>
              <w:rPr>
                <w:rFonts w:cs="Calibri"/>
              </w:rPr>
            </w:pPr>
            <w:hyperlink r:id="rId20" w:history="1">
              <w:r w:rsidR="001E5F52" w:rsidRPr="002F43A6">
                <w:rPr>
                  <w:rStyle w:val="a4"/>
                  <w:rFonts w:cs="Calibri"/>
                </w:rPr>
                <w:t>http://oalom.acstre.com/section-111-ustrojstven_pravilni.html</w:t>
              </w:r>
            </w:hyperlink>
          </w:p>
          <w:p w:rsidR="001E5F52" w:rsidRDefault="00027BC7" w:rsidP="004537AE">
            <w:pPr>
              <w:spacing w:line="266" w:lineRule="exact"/>
              <w:ind w:left="108" w:right="284"/>
              <w:rPr>
                <w:rFonts w:cs="Calibri"/>
              </w:rPr>
            </w:pPr>
            <w:hyperlink r:id="rId21" w:history="1">
              <w:r w:rsidR="001E5F52" w:rsidRPr="002F43A6">
                <w:rPr>
                  <w:rStyle w:val="a4"/>
                  <w:rFonts w:cs="Calibri"/>
                </w:rPr>
                <w:t>http://oalom.acstre.com/section-110-vytreshni_pravila_za_o.html</w:t>
              </w:r>
            </w:hyperlink>
          </w:p>
          <w:p w:rsidR="001E5F52" w:rsidRPr="001622BF" w:rsidRDefault="001E5F52" w:rsidP="004537AE">
            <w:pPr>
              <w:spacing w:line="266" w:lineRule="exact"/>
              <w:ind w:left="108" w:right="284"/>
              <w:rPr>
                <w:rFonts w:cs="Calibri"/>
              </w:rPr>
            </w:pPr>
          </w:p>
        </w:tc>
        <w:tc>
          <w:tcPr>
            <w:tcW w:w="1276" w:type="dxa"/>
          </w:tcPr>
          <w:p w:rsidR="004537AE" w:rsidRPr="00242A3E" w:rsidRDefault="004537AE" w:rsidP="005314CB">
            <w:pPr>
              <w:spacing w:line="240" w:lineRule="exact"/>
              <w:ind w:left="108" w:right="-239"/>
              <w:jc w:val="both"/>
              <w:rPr>
                <w:rFonts w:cs="Calibri"/>
                <w:lang w:val="en-US"/>
              </w:rPr>
            </w:pPr>
            <w:r w:rsidRPr="00242A3E">
              <w:rPr>
                <w:rFonts w:cs="Calibri"/>
                <w:lang w:val="en-US"/>
              </w:rPr>
              <w:t xml:space="preserve">html </w:t>
            </w:r>
            <w:r w:rsidR="005314CB">
              <w:rPr>
                <w:rFonts w:cs="Calibri"/>
                <w:lang w:val="en-US"/>
              </w:rPr>
              <w:t xml:space="preserve">            </w:t>
            </w:r>
            <w:r w:rsidRPr="00242A3E">
              <w:rPr>
                <w:rFonts w:cs="Calibri"/>
                <w:lang w:val="en-US"/>
              </w:rPr>
              <w:t>doc</w:t>
            </w:r>
            <w:r w:rsidR="00F81E53">
              <w:rPr>
                <w:rFonts w:cs="Calibri"/>
                <w:lang w:val="en-US"/>
              </w:rPr>
              <w:t>x</w:t>
            </w:r>
          </w:p>
        </w:tc>
      </w:tr>
      <w:tr w:rsidR="003B7CF7" w:rsidTr="00485DEF">
        <w:tc>
          <w:tcPr>
            <w:tcW w:w="814" w:type="dxa"/>
          </w:tcPr>
          <w:p w:rsidR="00E86F0C" w:rsidRPr="00252974" w:rsidRDefault="00AF6C65" w:rsidP="00E86F0C">
            <w:pPr>
              <w:rPr>
                <w:b/>
                <w:lang w:val="en-US"/>
              </w:rPr>
            </w:pPr>
            <w:r w:rsidRPr="00252974">
              <w:rPr>
                <w:b/>
                <w:lang w:val="en-US"/>
              </w:rPr>
              <w:t>6</w:t>
            </w:r>
          </w:p>
        </w:tc>
        <w:tc>
          <w:tcPr>
            <w:tcW w:w="8650" w:type="dxa"/>
          </w:tcPr>
          <w:p w:rsidR="00E86F0C" w:rsidRPr="00242A3E" w:rsidRDefault="00E86F0C" w:rsidP="00E86F0C">
            <w:pPr>
              <w:spacing w:line="294" w:lineRule="exact"/>
              <w:ind w:left="108" w:right="-239"/>
              <w:jc w:val="both"/>
              <w:rPr>
                <w:rFonts w:cs="Calibri"/>
              </w:rPr>
            </w:pPr>
            <w:r w:rsidRPr="00242A3E">
              <w:rPr>
                <w:rFonts w:cs="Calibri"/>
                <w:noProof/>
                <w:color w:val="000000"/>
                <w:sz w:val="24"/>
              </w:rPr>
              <w:t>Стратегии,</w:t>
            </w:r>
            <w:r w:rsidRPr="00242A3E">
              <w:rPr>
                <w:rFonts w:cs="Calibri"/>
                <w:noProof/>
                <w:color w:val="000000"/>
                <w:spacing w:val="2"/>
                <w:sz w:val="24"/>
              </w:rPr>
              <w:t> </w:t>
            </w:r>
            <w:r w:rsidRPr="00242A3E">
              <w:rPr>
                <w:rFonts w:cs="Calibri"/>
                <w:noProof/>
                <w:color w:val="000000"/>
                <w:spacing w:val="-1"/>
                <w:sz w:val="24"/>
              </w:rPr>
              <w:t>планове,</w:t>
            </w:r>
            <w:r w:rsidRPr="00242A3E">
              <w:rPr>
                <w:rFonts w:cs="Calibri"/>
                <w:noProof/>
                <w:color w:val="000000"/>
                <w:spacing w:val="4"/>
                <w:sz w:val="24"/>
              </w:rPr>
              <w:t> </w:t>
            </w:r>
            <w:r w:rsidRPr="00242A3E">
              <w:rPr>
                <w:rFonts w:cs="Calibri"/>
                <w:noProof/>
                <w:color w:val="000000"/>
                <w:spacing w:val="-1"/>
                <w:sz w:val="24"/>
              </w:rPr>
              <w:t>програми</w:t>
            </w:r>
            <w:r>
              <w:rPr>
                <w:rFonts w:cs="Calibri"/>
                <w:noProof/>
                <w:color w:val="000000"/>
                <w:spacing w:val="-1"/>
                <w:sz w:val="24"/>
              </w:rPr>
              <w:t xml:space="preserve"> и отчети за дейността</w:t>
            </w:r>
            <w:r w:rsidRPr="00242A3E">
              <w:rPr>
                <w:rFonts w:cs="Calibri"/>
                <w:noProof/>
                <w:color w:val="000000"/>
                <w:spacing w:val="5"/>
                <w:sz w:val="24"/>
              </w:rPr>
              <w:t> </w:t>
            </w:r>
          </w:p>
        </w:tc>
        <w:tc>
          <w:tcPr>
            <w:tcW w:w="3827" w:type="dxa"/>
          </w:tcPr>
          <w:p w:rsidR="005314CB" w:rsidRDefault="00027BC7" w:rsidP="005314CB">
            <w:pPr>
              <w:spacing w:line="294" w:lineRule="exact"/>
              <w:ind w:left="108" w:right="284"/>
              <w:rPr>
                <w:rFonts w:cs="Calibri"/>
                <w:lang w:val="en-US"/>
              </w:rPr>
            </w:pPr>
            <w:hyperlink r:id="rId22" w:history="1">
              <w:r w:rsidR="00E86F0C" w:rsidRPr="001C6AC5">
                <w:rPr>
                  <w:rStyle w:val="a4"/>
                  <w:rFonts w:cs="Calibri"/>
                </w:rPr>
                <w:t>http://oalom.acstre.com/subsection-69-strategii.html</w:t>
              </w:r>
            </w:hyperlink>
          </w:p>
          <w:p w:rsidR="00E86F0C" w:rsidRDefault="00027BC7" w:rsidP="005314CB">
            <w:pPr>
              <w:spacing w:line="294" w:lineRule="exact"/>
              <w:ind w:left="108" w:right="284"/>
              <w:rPr>
                <w:rFonts w:cs="Calibri"/>
              </w:rPr>
            </w:pPr>
            <w:hyperlink r:id="rId23" w:history="1">
              <w:r w:rsidR="00E86F0C" w:rsidRPr="001C6AC5">
                <w:rPr>
                  <w:rStyle w:val="a4"/>
                  <w:rFonts w:cs="Calibri"/>
                </w:rPr>
                <w:t>http://oalom.acstre.com/subsection-90-integriran_plan_za_gr.html</w:t>
              </w:r>
            </w:hyperlink>
          </w:p>
          <w:p w:rsidR="00E86F0C" w:rsidRDefault="00027BC7" w:rsidP="00E86F0C">
            <w:pPr>
              <w:spacing w:line="294" w:lineRule="exact"/>
              <w:ind w:left="108" w:right="284"/>
              <w:rPr>
                <w:rFonts w:cs="Calibri"/>
              </w:rPr>
            </w:pPr>
            <w:hyperlink r:id="rId24" w:history="1">
              <w:r w:rsidR="00E86F0C" w:rsidRPr="001C6AC5">
                <w:rPr>
                  <w:rStyle w:val="a4"/>
                  <w:rFonts w:cs="Calibri"/>
                </w:rPr>
                <w:t>http://oalom.acstre.com/subsection-48-programi.html</w:t>
              </w:r>
            </w:hyperlink>
          </w:p>
          <w:p w:rsidR="00E86F0C" w:rsidRDefault="00027BC7" w:rsidP="00E86F0C">
            <w:pPr>
              <w:spacing w:line="294" w:lineRule="exact"/>
              <w:ind w:left="108" w:right="284"/>
              <w:rPr>
                <w:rFonts w:cs="Calibri"/>
              </w:rPr>
            </w:pPr>
            <w:hyperlink r:id="rId25" w:history="1">
              <w:r w:rsidR="00E86F0C" w:rsidRPr="001C6AC5">
                <w:rPr>
                  <w:rStyle w:val="a4"/>
                  <w:rFonts w:cs="Calibri"/>
                </w:rPr>
                <w:t>http://oalom.acstre.com/subsection-34-naredbi.html</w:t>
              </w:r>
            </w:hyperlink>
          </w:p>
          <w:p w:rsidR="00E86F0C" w:rsidRDefault="00027BC7" w:rsidP="00E86F0C">
            <w:pPr>
              <w:spacing w:line="294" w:lineRule="exact"/>
              <w:ind w:left="108" w:right="284"/>
              <w:rPr>
                <w:rFonts w:cs="Calibri"/>
              </w:rPr>
            </w:pPr>
            <w:hyperlink r:id="rId26" w:history="1">
              <w:r w:rsidR="00E86F0C" w:rsidRPr="001C6AC5">
                <w:rPr>
                  <w:rStyle w:val="a4"/>
                  <w:rFonts w:cs="Calibri"/>
                </w:rPr>
                <w:t>http://oalom.acstre.com/subsection-19-programa_za_upravleni.html</w:t>
              </w:r>
            </w:hyperlink>
          </w:p>
          <w:p w:rsidR="00E86F0C" w:rsidRPr="001622BF" w:rsidRDefault="00E86F0C" w:rsidP="00E86F0C">
            <w:pPr>
              <w:spacing w:line="294" w:lineRule="exact"/>
              <w:ind w:left="108" w:right="284"/>
              <w:rPr>
                <w:rFonts w:cs="Calibri"/>
              </w:rPr>
            </w:pPr>
          </w:p>
        </w:tc>
        <w:tc>
          <w:tcPr>
            <w:tcW w:w="1276" w:type="dxa"/>
          </w:tcPr>
          <w:p w:rsidR="00E86F0C" w:rsidRPr="00242A3E" w:rsidRDefault="00E86F0C" w:rsidP="00E86F0C">
            <w:pPr>
              <w:spacing w:line="276" w:lineRule="exact"/>
              <w:ind w:left="108" w:right="-239"/>
              <w:jc w:val="both"/>
              <w:rPr>
                <w:rFonts w:cs="Calibri"/>
                <w:noProof/>
                <w:color w:val="000000"/>
                <w:spacing w:val="-1"/>
                <w:sz w:val="24"/>
                <w:lang w:val="en-US"/>
              </w:rPr>
            </w:pPr>
            <w:r w:rsidRPr="00242A3E">
              <w:rPr>
                <w:rFonts w:cs="Calibri"/>
                <w:noProof/>
                <w:color w:val="000000"/>
                <w:spacing w:val="-1"/>
                <w:sz w:val="24"/>
                <w:lang w:val="en-US"/>
              </w:rPr>
              <w:lastRenderedPageBreak/>
              <w:t>p</w:t>
            </w:r>
            <w:r w:rsidRPr="00242A3E">
              <w:rPr>
                <w:rFonts w:cs="Calibri"/>
                <w:noProof/>
                <w:color w:val="000000"/>
                <w:spacing w:val="-1"/>
                <w:sz w:val="24"/>
              </w:rPr>
              <w:t>df</w:t>
            </w:r>
          </w:p>
          <w:p w:rsidR="00E86F0C" w:rsidRPr="00242A3E" w:rsidRDefault="00E86F0C" w:rsidP="00E86F0C">
            <w:pPr>
              <w:spacing w:line="240" w:lineRule="exact"/>
              <w:ind w:left="108" w:right="-239"/>
              <w:jc w:val="both"/>
              <w:rPr>
                <w:rFonts w:cs="Calibri"/>
                <w:lang w:val="en-US"/>
              </w:rPr>
            </w:pPr>
            <w:r w:rsidRPr="00242A3E">
              <w:rPr>
                <w:rFonts w:cs="Calibri"/>
                <w:lang w:val="en-US"/>
              </w:rPr>
              <w:t xml:space="preserve">html </w:t>
            </w:r>
          </w:p>
          <w:p w:rsidR="00E86F0C" w:rsidRDefault="00E86F0C" w:rsidP="00E86F0C">
            <w:pPr>
              <w:spacing w:line="276" w:lineRule="exact"/>
              <w:ind w:left="108" w:right="-239"/>
              <w:jc w:val="both"/>
              <w:rPr>
                <w:rFonts w:cs="Calibri"/>
                <w:lang w:val="en-US"/>
              </w:rPr>
            </w:pPr>
            <w:r w:rsidRPr="00242A3E">
              <w:rPr>
                <w:rFonts w:cs="Calibri"/>
                <w:lang w:val="en-US"/>
              </w:rPr>
              <w:t>doc</w:t>
            </w:r>
            <w:r w:rsidR="00DC3CF7">
              <w:rPr>
                <w:rFonts w:cs="Calibri"/>
                <w:lang w:val="en-US"/>
              </w:rPr>
              <w:t>x</w:t>
            </w:r>
          </w:p>
          <w:p w:rsidR="00DC3CF7" w:rsidRPr="00242A3E" w:rsidRDefault="00DC3CF7" w:rsidP="00E86F0C">
            <w:pPr>
              <w:spacing w:line="276" w:lineRule="exact"/>
              <w:ind w:left="108" w:right="-239"/>
              <w:jc w:val="both"/>
              <w:rPr>
                <w:rFonts w:cs="Calibri"/>
                <w:lang w:val="en-US"/>
              </w:rPr>
            </w:pPr>
          </w:p>
          <w:p w:rsidR="00E86F0C" w:rsidRPr="00242A3E" w:rsidRDefault="00E86F0C" w:rsidP="00E86F0C">
            <w:pPr>
              <w:spacing w:line="294" w:lineRule="exact"/>
              <w:ind w:left="108" w:right="-239"/>
              <w:jc w:val="both"/>
              <w:rPr>
                <w:rFonts w:cs="Calibri"/>
              </w:rPr>
            </w:pPr>
          </w:p>
        </w:tc>
      </w:tr>
      <w:tr w:rsidR="003B7CF7" w:rsidTr="00BD36B3">
        <w:trPr>
          <w:trHeight w:val="1083"/>
        </w:trPr>
        <w:tc>
          <w:tcPr>
            <w:tcW w:w="814" w:type="dxa"/>
          </w:tcPr>
          <w:p w:rsidR="003B7C28" w:rsidRPr="00252974" w:rsidRDefault="003B7C28" w:rsidP="003B7C28">
            <w:pPr>
              <w:rPr>
                <w:b/>
                <w:lang w:val="en-US"/>
              </w:rPr>
            </w:pPr>
            <w:r w:rsidRPr="00252974">
              <w:rPr>
                <w:b/>
                <w:lang w:val="en-US"/>
              </w:rPr>
              <w:lastRenderedPageBreak/>
              <w:t>7</w:t>
            </w:r>
          </w:p>
        </w:tc>
        <w:tc>
          <w:tcPr>
            <w:tcW w:w="8650" w:type="dxa"/>
          </w:tcPr>
          <w:p w:rsidR="003B7C28" w:rsidRPr="00242A3E" w:rsidRDefault="003B7C28" w:rsidP="003B7C28">
            <w:pPr>
              <w:spacing w:line="294" w:lineRule="exact"/>
              <w:ind w:left="108" w:right="-239"/>
              <w:jc w:val="both"/>
              <w:rPr>
                <w:rFonts w:cs="Calibri"/>
              </w:rPr>
            </w:pPr>
            <w:r w:rsidRPr="00242A3E">
              <w:rPr>
                <w:rFonts w:cs="Calibri"/>
                <w:noProof/>
                <w:color w:val="000000"/>
                <w:sz w:val="24"/>
              </w:rPr>
              <w:t>Информация</w:t>
            </w:r>
            <w:r w:rsidRPr="00242A3E">
              <w:rPr>
                <w:rFonts w:cs="Calibri"/>
                <w:noProof/>
                <w:color w:val="000000"/>
                <w:spacing w:val="13"/>
                <w:sz w:val="24"/>
              </w:rPr>
              <w:t>    </w:t>
            </w:r>
            <w:r w:rsidRPr="00242A3E">
              <w:rPr>
                <w:rFonts w:cs="Calibri"/>
                <w:noProof/>
                <w:color w:val="000000"/>
                <w:sz w:val="24"/>
              </w:rPr>
              <w:t>за</w:t>
            </w:r>
            <w:r w:rsidRPr="00242A3E">
              <w:rPr>
                <w:rFonts w:cs="Calibri"/>
                <w:noProof/>
                <w:color w:val="000000"/>
                <w:spacing w:val="13"/>
                <w:sz w:val="24"/>
              </w:rPr>
              <w:t>    </w:t>
            </w:r>
            <w:r w:rsidRPr="00242A3E">
              <w:rPr>
                <w:rFonts w:cs="Calibri"/>
                <w:noProof/>
                <w:color w:val="000000"/>
                <w:spacing w:val="-1"/>
                <w:sz w:val="24"/>
              </w:rPr>
              <w:t>бюджета</w:t>
            </w:r>
            <w:r w:rsidRPr="00242A3E">
              <w:rPr>
                <w:rFonts w:cs="Calibri"/>
                <w:noProof/>
                <w:color w:val="000000"/>
                <w:spacing w:val="13"/>
                <w:sz w:val="24"/>
              </w:rPr>
              <w:t>    </w:t>
            </w:r>
            <w:r w:rsidRPr="00242A3E">
              <w:rPr>
                <w:rFonts w:cs="Calibri"/>
                <w:noProof/>
                <w:color w:val="000000"/>
                <w:spacing w:val="-1"/>
                <w:sz w:val="24"/>
              </w:rPr>
              <w:t>и</w:t>
            </w:r>
            <w:r w:rsidRPr="00242A3E">
              <w:rPr>
                <w:rFonts w:cs="Calibri"/>
                <w:noProof/>
                <w:color w:val="000000"/>
                <w:spacing w:val="13"/>
                <w:sz w:val="24"/>
              </w:rPr>
              <w:t>    </w:t>
            </w:r>
            <w:r w:rsidRPr="00242A3E">
              <w:rPr>
                <w:rFonts w:cs="Calibri"/>
                <w:noProof/>
                <w:color w:val="000000"/>
                <w:sz w:val="24"/>
              </w:rPr>
              <w:t>финансовите</w:t>
            </w:r>
            <w:r w:rsidRPr="00242A3E">
              <w:rPr>
                <w:rFonts w:cs="Calibri"/>
                <w:noProof/>
                <w:color w:val="000000"/>
                <w:spacing w:val="13"/>
                <w:sz w:val="24"/>
              </w:rPr>
              <w:t>    </w:t>
            </w:r>
            <w:r w:rsidRPr="00242A3E">
              <w:rPr>
                <w:rFonts w:cs="Calibri"/>
                <w:noProof/>
                <w:color w:val="000000"/>
                <w:spacing w:val="-1"/>
                <w:sz w:val="24"/>
              </w:rPr>
              <w:t>отчети</w:t>
            </w:r>
            <w:r w:rsidRPr="00242A3E">
              <w:rPr>
                <w:rFonts w:cs="Calibri"/>
                <w:noProof/>
                <w:color w:val="000000"/>
                <w:sz w:val="24"/>
              </w:rPr>
              <w:t>     на</w:t>
            </w:r>
          </w:p>
          <w:p w:rsidR="003B7C28" w:rsidRPr="00242A3E" w:rsidRDefault="003B7C28" w:rsidP="003B7C28">
            <w:pPr>
              <w:spacing w:line="276" w:lineRule="exact"/>
              <w:ind w:left="108" w:right="-239"/>
              <w:jc w:val="both"/>
              <w:rPr>
                <w:rFonts w:cs="Calibri"/>
              </w:rPr>
            </w:pPr>
            <w:r w:rsidRPr="00242A3E">
              <w:rPr>
                <w:rFonts w:cs="Calibri"/>
                <w:noProof/>
                <w:color w:val="000000"/>
                <w:spacing w:val="-1"/>
                <w:sz w:val="24"/>
              </w:rPr>
              <w:t>администрацията,</w:t>
            </w:r>
            <w:r w:rsidRPr="00242A3E">
              <w:rPr>
                <w:rFonts w:cs="Calibri"/>
                <w:noProof/>
                <w:color w:val="000000"/>
                <w:w w:val="291"/>
                <w:sz w:val="24"/>
              </w:rPr>
              <w:t> </w:t>
            </w:r>
            <w:r w:rsidRPr="00242A3E">
              <w:rPr>
                <w:rFonts w:cs="Calibri"/>
                <w:noProof/>
                <w:color w:val="000000"/>
                <w:spacing w:val="-1"/>
                <w:sz w:val="24"/>
              </w:rPr>
              <w:t>която</w:t>
            </w:r>
            <w:r w:rsidRPr="00242A3E">
              <w:rPr>
                <w:rFonts w:cs="Calibri"/>
                <w:noProof/>
                <w:color w:val="000000"/>
                <w:w w:val="291"/>
                <w:sz w:val="24"/>
              </w:rPr>
              <w:t> </w:t>
            </w:r>
            <w:r w:rsidRPr="00242A3E">
              <w:rPr>
                <w:rFonts w:cs="Calibri"/>
                <w:noProof/>
                <w:color w:val="000000"/>
                <w:spacing w:val="-1"/>
                <w:sz w:val="24"/>
              </w:rPr>
              <w:t>се</w:t>
            </w:r>
            <w:r w:rsidRPr="00242A3E">
              <w:rPr>
                <w:rFonts w:cs="Calibri"/>
                <w:noProof/>
                <w:color w:val="000000"/>
                <w:w w:val="293"/>
                <w:sz w:val="24"/>
              </w:rPr>
              <w:t> </w:t>
            </w:r>
            <w:r w:rsidRPr="00242A3E">
              <w:rPr>
                <w:rFonts w:cs="Calibri"/>
                <w:noProof/>
                <w:color w:val="000000"/>
                <w:spacing w:val="-1"/>
                <w:sz w:val="24"/>
              </w:rPr>
              <w:t>публикува</w:t>
            </w:r>
            <w:r w:rsidRPr="00242A3E">
              <w:rPr>
                <w:rFonts w:cs="Calibri"/>
                <w:noProof/>
                <w:color w:val="000000"/>
                <w:w w:val="289"/>
                <w:sz w:val="24"/>
              </w:rPr>
              <w:t> </w:t>
            </w:r>
            <w:r w:rsidRPr="00242A3E">
              <w:rPr>
                <w:rFonts w:cs="Calibri"/>
                <w:noProof/>
                <w:color w:val="000000"/>
                <w:sz w:val="24"/>
              </w:rPr>
              <w:t>съгласно</w:t>
            </w:r>
            <w:r w:rsidRPr="00242A3E">
              <w:rPr>
                <w:rFonts w:cs="Calibri"/>
                <w:noProof/>
                <w:color w:val="000000"/>
                <w:w w:val="301"/>
                <w:sz w:val="24"/>
              </w:rPr>
              <w:t> </w:t>
            </w:r>
            <w:r w:rsidRPr="00242A3E">
              <w:rPr>
                <w:rFonts w:cs="Calibri"/>
                <w:noProof/>
                <w:color w:val="000000"/>
                <w:sz w:val="24"/>
              </w:rPr>
              <w:t>Закона</w:t>
            </w:r>
            <w:r w:rsidRPr="00242A3E">
              <w:rPr>
                <w:rFonts w:cs="Calibri"/>
                <w:noProof/>
                <w:color w:val="000000"/>
                <w:w w:val="289"/>
                <w:sz w:val="24"/>
              </w:rPr>
              <w:t> </w:t>
            </w:r>
            <w:r w:rsidRPr="00242A3E">
              <w:rPr>
                <w:rFonts w:cs="Calibri"/>
                <w:noProof/>
                <w:color w:val="000000"/>
                <w:sz w:val="24"/>
              </w:rPr>
              <w:t>за</w:t>
            </w:r>
          </w:p>
          <w:p w:rsidR="003B7C28" w:rsidRPr="00242A3E" w:rsidRDefault="003B7C28" w:rsidP="003B7C28">
            <w:pPr>
              <w:spacing w:line="276" w:lineRule="exact"/>
              <w:ind w:left="108" w:right="-239"/>
              <w:jc w:val="both"/>
              <w:rPr>
                <w:rFonts w:cs="Calibri"/>
              </w:rPr>
            </w:pPr>
            <w:r w:rsidRPr="00242A3E">
              <w:rPr>
                <w:rFonts w:cs="Calibri"/>
                <w:noProof/>
                <w:color w:val="000000"/>
                <w:spacing w:val="-1"/>
                <w:sz w:val="24"/>
              </w:rPr>
              <w:t>публичните</w:t>
            </w:r>
            <w:r w:rsidRPr="00242A3E">
              <w:rPr>
                <w:rFonts w:cs="Calibri"/>
                <w:noProof/>
                <w:color w:val="000000"/>
                <w:spacing w:val="4"/>
                <w:sz w:val="24"/>
              </w:rPr>
              <w:t> </w:t>
            </w:r>
            <w:r w:rsidRPr="00242A3E">
              <w:rPr>
                <w:rFonts w:cs="Calibri"/>
                <w:noProof/>
                <w:color w:val="000000"/>
                <w:sz w:val="24"/>
              </w:rPr>
              <w:t>финанси</w:t>
            </w:r>
          </w:p>
        </w:tc>
        <w:tc>
          <w:tcPr>
            <w:tcW w:w="3827" w:type="dxa"/>
          </w:tcPr>
          <w:p w:rsidR="003B7C28" w:rsidRDefault="00027BC7" w:rsidP="001E5F52">
            <w:pPr>
              <w:spacing w:line="294" w:lineRule="exact"/>
              <w:ind w:right="284"/>
              <w:rPr>
                <w:rFonts w:cs="Calibri"/>
              </w:rPr>
            </w:pPr>
            <w:hyperlink r:id="rId27" w:history="1">
              <w:r w:rsidR="003B7C28" w:rsidRPr="001C6AC5">
                <w:rPr>
                  <w:rStyle w:val="a4"/>
                  <w:rFonts w:cs="Calibri"/>
                </w:rPr>
                <w:t>http://oalom.acstre.com/section-56-byudzhet_i_finansi.html</w:t>
              </w:r>
            </w:hyperlink>
          </w:p>
          <w:p w:rsidR="003B7C28" w:rsidRPr="001622BF" w:rsidRDefault="00027BC7" w:rsidP="001E65D5">
            <w:pPr>
              <w:spacing w:line="294" w:lineRule="exact"/>
              <w:ind w:right="284"/>
              <w:rPr>
                <w:rFonts w:cs="Calibri"/>
              </w:rPr>
            </w:pPr>
            <w:hyperlink r:id="rId28" w:history="1">
              <w:r w:rsidR="00C73045" w:rsidRPr="002F43A6">
                <w:rPr>
                  <w:rStyle w:val="a4"/>
                  <w:rFonts w:cs="Calibri"/>
                </w:rPr>
                <w:t>http://oalom.acstre.com/subsection-95-mesechni_otcheti_za_izp.html</w:t>
              </w:r>
            </w:hyperlink>
            <w:bookmarkStart w:id="0" w:name="_GoBack"/>
            <w:bookmarkEnd w:id="0"/>
          </w:p>
        </w:tc>
        <w:tc>
          <w:tcPr>
            <w:tcW w:w="1276" w:type="dxa"/>
          </w:tcPr>
          <w:p w:rsidR="003B7C28" w:rsidRPr="00242A3E" w:rsidRDefault="003B7C28" w:rsidP="003B7C28">
            <w:pPr>
              <w:spacing w:line="240" w:lineRule="exact"/>
              <w:ind w:left="108" w:right="-239"/>
              <w:jc w:val="both"/>
              <w:rPr>
                <w:rFonts w:cs="Calibri"/>
                <w:lang w:val="en-US"/>
              </w:rPr>
            </w:pPr>
            <w:r w:rsidRPr="00242A3E">
              <w:rPr>
                <w:rFonts w:cs="Calibri"/>
                <w:lang w:val="en-US"/>
              </w:rPr>
              <w:t xml:space="preserve">html </w:t>
            </w:r>
          </w:p>
          <w:p w:rsidR="003B7C28" w:rsidRPr="00242A3E" w:rsidRDefault="003B7C28" w:rsidP="003B7C28">
            <w:pPr>
              <w:spacing w:line="330" w:lineRule="exact"/>
              <w:ind w:left="108" w:right="-239"/>
              <w:jc w:val="both"/>
              <w:rPr>
                <w:rFonts w:cs="Calibri"/>
                <w:noProof/>
                <w:color w:val="000000"/>
                <w:spacing w:val="-1"/>
                <w:sz w:val="24"/>
                <w:lang w:val="en-US"/>
              </w:rPr>
            </w:pPr>
            <w:r w:rsidRPr="00242A3E">
              <w:rPr>
                <w:rFonts w:cs="Calibri"/>
                <w:noProof/>
                <w:color w:val="000000"/>
                <w:spacing w:val="-1"/>
                <w:sz w:val="24"/>
                <w:lang w:val="en-US"/>
              </w:rPr>
              <w:t>xls</w:t>
            </w:r>
          </w:p>
          <w:p w:rsidR="003B7C28" w:rsidRPr="00242A3E" w:rsidRDefault="003B7C28" w:rsidP="00BD36B3">
            <w:pPr>
              <w:spacing w:line="300" w:lineRule="exact"/>
              <w:ind w:right="-239"/>
              <w:jc w:val="both"/>
              <w:rPr>
                <w:rFonts w:cs="Calibri"/>
                <w:lang w:val="en-US"/>
              </w:rPr>
            </w:pPr>
            <w:r w:rsidRPr="00242A3E">
              <w:rPr>
                <w:rFonts w:cs="Calibri"/>
                <w:noProof/>
                <w:color w:val="000000"/>
                <w:spacing w:val="-1"/>
                <w:sz w:val="24"/>
                <w:lang w:val="en-US"/>
              </w:rPr>
              <w:t xml:space="preserve"> </w:t>
            </w:r>
            <w:r w:rsidRPr="00242A3E">
              <w:rPr>
                <w:rFonts w:cs="Calibri"/>
                <w:noProof/>
                <w:color w:val="000000"/>
                <w:spacing w:val="-1"/>
                <w:sz w:val="24"/>
              </w:rPr>
              <w:t>pdf</w:t>
            </w:r>
          </w:p>
        </w:tc>
      </w:tr>
      <w:tr w:rsidR="00B73171" w:rsidTr="00485DEF">
        <w:trPr>
          <w:trHeight w:val="1328"/>
        </w:trPr>
        <w:tc>
          <w:tcPr>
            <w:tcW w:w="814" w:type="dxa"/>
          </w:tcPr>
          <w:p w:rsidR="00B73171" w:rsidRPr="00252974" w:rsidRDefault="00736587" w:rsidP="00B73171">
            <w:pPr>
              <w:rPr>
                <w:b/>
                <w:lang w:val="en-US"/>
              </w:rPr>
            </w:pPr>
            <w:r w:rsidRPr="00252974">
              <w:rPr>
                <w:b/>
                <w:lang w:val="en-US"/>
              </w:rPr>
              <w:t>8</w:t>
            </w:r>
          </w:p>
        </w:tc>
        <w:tc>
          <w:tcPr>
            <w:tcW w:w="8650" w:type="dxa"/>
          </w:tcPr>
          <w:p w:rsidR="00B73171" w:rsidRPr="00242A3E" w:rsidRDefault="00B73171" w:rsidP="00B73171">
            <w:pPr>
              <w:spacing w:line="294" w:lineRule="exact"/>
              <w:ind w:left="108" w:right="-239"/>
              <w:jc w:val="both"/>
              <w:rPr>
                <w:rFonts w:cs="Calibri"/>
              </w:rPr>
            </w:pPr>
            <w:r w:rsidRPr="00242A3E">
              <w:rPr>
                <w:rFonts w:cs="Calibri"/>
                <w:noProof/>
                <w:color w:val="000000"/>
                <w:sz w:val="24"/>
              </w:rPr>
              <w:t>Информация</w:t>
            </w:r>
            <w:r w:rsidRPr="00242A3E">
              <w:rPr>
                <w:rFonts w:cs="Calibri"/>
                <w:noProof/>
                <w:color w:val="000000"/>
                <w:spacing w:val="4"/>
                <w:sz w:val="24"/>
              </w:rPr>
              <w:t> </w:t>
            </w:r>
            <w:r w:rsidRPr="00242A3E">
              <w:rPr>
                <w:rFonts w:cs="Calibri"/>
                <w:noProof/>
                <w:color w:val="000000"/>
                <w:sz w:val="24"/>
              </w:rPr>
              <w:t>за</w:t>
            </w:r>
            <w:r w:rsidRPr="00242A3E">
              <w:rPr>
                <w:rFonts w:cs="Calibri"/>
                <w:noProof/>
                <w:color w:val="000000"/>
                <w:spacing w:val="3"/>
                <w:sz w:val="24"/>
              </w:rPr>
              <w:t> </w:t>
            </w:r>
            <w:r w:rsidRPr="00242A3E">
              <w:rPr>
                <w:rFonts w:cs="Calibri"/>
                <w:noProof/>
                <w:color w:val="000000"/>
                <w:spacing w:val="-1"/>
                <w:sz w:val="24"/>
              </w:rPr>
              <w:t>провеждани</w:t>
            </w:r>
            <w:r w:rsidRPr="00242A3E">
              <w:rPr>
                <w:rFonts w:cs="Calibri"/>
                <w:noProof/>
                <w:color w:val="000000"/>
                <w:spacing w:val="5"/>
                <w:sz w:val="24"/>
              </w:rPr>
              <w:t> </w:t>
            </w:r>
            <w:r w:rsidRPr="00242A3E">
              <w:rPr>
                <w:rFonts w:cs="Calibri"/>
                <w:noProof/>
                <w:color w:val="000000"/>
                <w:spacing w:val="-1"/>
                <w:sz w:val="24"/>
              </w:rPr>
              <w:t>обществени</w:t>
            </w:r>
            <w:r w:rsidRPr="00242A3E">
              <w:rPr>
                <w:rFonts w:cs="Calibri"/>
                <w:noProof/>
                <w:color w:val="000000"/>
                <w:spacing w:val="5"/>
                <w:sz w:val="24"/>
              </w:rPr>
              <w:t> </w:t>
            </w:r>
            <w:r w:rsidRPr="00242A3E">
              <w:rPr>
                <w:rFonts w:cs="Calibri"/>
                <w:noProof/>
                <w:color w:val="000000"/>
                <w:spacing w:val="-1"/>
                <w:sz w:val="24"/>
              </w:rPr>
              <w:t>поръчки,</w:t>
            </w:r>
            <w:r w:rsidRPr="00242A3E">
              <w:rPr>
                <w:rFonts w:cs="Calibri"/>
                <w:noProof/>
                <w:color w:val="000000"/>
                <w:spacing w:val="4"/>
                <w:sz w:val="24"/>
              </w:rPr>
              <w:t> </w:t>
            </w:r>
            <w:r w:rsidRPr="00242A3E">
              <w:rPr>
                <w:rFonts w:cs="Calibri"/>
                <w:noProof/>
                <w:color w:val="000000"/>
                <w:spacing w:val="-1"/>
                <w:sz w:val="24"/>
              </w:rPr>
              <w:t>определена</w:t>
            </w:r>
            <w:r w:rsidR="00736587">
              <w:rPr>
                <w:rFonts w:cs="Calibri"/>
                <w:lang w:val="en-US"/>
              </w:rPr>
              <w:t xml:space="preserve"> </w:t>
            </w:r>
            <w:r w:rsidRPr="00242A3E">
              <w:rPr>
                <w:rFonts w:cs="Calibri"/>
                <w:noProof/>
                <w:color w:val="000000"/>
                <w:sz w:val="24"/>
              </w:rPr>
              <w:t>за</w:t>
            </w:r>
            <w:r w:rsidRPr="00242A3E">
              <w:rPr>
                <w:rFonts w:cs="Calibri"/>
                <w:noProof/>
                <w:color w:val="000000"/>
                <w:spacing w:val="3"/>
                <w:sz w:val="24"/>
              </w:rPr>
              <w:t> </w:t>
            </w:r>
            <w:r w:rsidRPr="00242A3E">
              <w:rPr>
                <w:rFonts w:cs="Calibri"/>
                <w:noProof/>
                <w:color w:val="000000"/>
                <w:spacing w:val="-1"/>
                <w:sz w:val="24"/>
              </w:rPr>
              <w:t>публикуване</w:t>
            </w:r>
            <w:r w:rsidRPr="00242A3E">
              <w:rPr>
                <w:rFonts w:cs="Calibri"/>
                <w:noProof/>
                <w:color w:val="000000"/>
                <w:spacing w:val="3"/>
                <w:sz w:val="24"/>
              </w:rPr>
              <w:t> </w:t>
            </w:r>
            <w:r w:rsidRPr="00242A3E">
              <w:rPr>
                <w:rFonts w:cs="Calibri"/>
                <w:noProof/>
                <w:color w:val="000000"/>
                <w:spacing w:val="-1"/>
                <w:sz w:val="24"/>
              </w:rPr>
              <w:t>в</w:t>
            </w:r>
            <w:r w:rsidRPr="00242A3E">
              <w:rPr>
                <w:rFonts w:cs="Calibri"/>
                <w:noProof/>
                <w:color w:val="000000"/>
                <w:spacing w:val="4"/>
                <w:sz w:val="24"/>
              </w:rPr>
              <w:t> </w:t>
            </w:r>
            <w:r w:rsidRPr="00242A3E">
              <w:rPr>
                <w:rFonts w:cs="Calibri"/>
                <w:noProof/>
                <w:color w:val="000000"/>
                <w:sz w:val="24"/>
              </w:rPr>
              <w:t>профила</w:t>
            </w:r>
            <w:r w:rsidRPr="00242A3E">
              <w:rPr>
                <w:rFonts w:cs="Calibri"/>
                <w:noProof/>
                <w:color w:val="000000"/>
                <w:spacing w:val="4"/>
                <w:sz w:val="24"/>
              </w:rPr>
              <w:t> </w:t>
            </w:r>
            <w:r w:rsidRPr="00242A3E">
              <w:rPr>
                <w:rFonts w:cs="Calibri"/>
                <w:noProof/>
                <w:color w:val="000000"/>
                <w:sz w:val="24"/>
              </w:rPr>
              <w:t>на</w:t>
            </w:r>
            <w:r w:rsidRPr="00242A3E">
              <w:rPr>
                <w:rFonts w:cs="Calibri"/>
                <w:noProof/>
                <w:color w:val="000000"/>
                <w:spacing w:val="3"/>
                <w:sz w:val="24"/>
              </w:rPr>
              <w:t> </w:t>
            </w:r>
            <w:r w:rsidRPr="00242A3E">
              <w:rPr>
                <w:rFonts w:cs="Calibri"/>
                <w:noProof/>
                <w:color w:val="000000"/>
                <w:spacing w:val="-1"/>
                <w:sz w:val="24"/>
              </w:rPr>
              <w:t>купувача</w:t>
            </w:r>
            <w:r w:rsidRPr="00242A3E">
              <w:rPr>
                <w:rFonts w:cs="Calibri"/>
                <w:noProof/>
                <w:color w:val="000000"/>
                <w:spacing w:val="5"/>
                <w:sz w:val="24"/>
              </w:rPr>
              <w:t> </w:t>
            </w:r>
            <w:r w:rsidRPr="00242A3E">
              <w:rPr>
                <w:rFonts w:cs="Calibri"/>
                <w:noProof/>
                <w:color w:val="000000"/>
                <w:sz w:val="24"/>
              </w:rPr>
              <w:t>съгласно</w:t>
            </w:r>
            <w:r w:rsidRPr="00242A3E">
              <w:rPr>
                <w:rFonts w:cs="Calibri"/>
                <w:noProof/>
                <w:color w:val="000000"/>
                <w:spacing w:val="9"/>
                <w:sz w:val="24"/>
              </w:rPr>
              <w:t> </w:t>
            </w:r>
            <w:r w:rsidRPr="00242A3E">
              <w:rPr>
                <w:rFonts w:cs="Calibri"/>
                <w:noProof/>
                <w:color w:val="000000"/>
                <w:sz w:val="24"/>
              </w:rPr>
              <w:t>Закона</w:t>
            </w:r>
            <w:r w:rsidRPr="00242A3E">
              <w:rPr>
                <w:rFonts w:cs="Calibri"/>
                <w:noProof/>
                <w:color w:val="000000"/>
                <w:spacing w:val="3"/>
                <w:sz w:val="24"/>
              </w:rPr>
              <w:t> </w:t>
            </w:r>
            <w:r w:rsidRPr="00242A3E">
              <w:rPr>
                <w:rFonts w:cs="Calibri"/>
                <w:noProof/>
                <w:color w:val="000000"/>
                <w:sz w:val="24"/>
              </w:rPr>
              <w:t>за</w:t>
            </w:r>
          </w:p>
          <w:p w:rsidR="00B73171" w:rsidRPr="00242A3E" w:rsidRDefault="00B73171" w:rsidP="00B73171">
            <w:pPr>
              <w:spacing w:line="276" w:lineRule="exact"/>
              <w:ind w:left="108" w:right="-239"/>
              <w:jc w:val="both"/>
              <w:rPr>
                <w:rFonts w:cs="Calibri"/>
              </w:rPr>
            </w:pPr>
            <w:r w:rsidRPr="00242A3E">
              <w:rPr>
                <w:rFonts w:cs="Calibri"/>
                <w:noProof/>
                <w:color w:val="000000"/>
                <w:spacing w:val="-1"/>
                <w:sz w:val="24"/>
              </w:rPr>
              <w:t>обществените</w:t>
            </w:r>
            <w:r w:rsidRPr="00242A3E">
              <w:rPr>
                <w:rFonts w:cs="Calibri"/>
                <w:noProof/>
                <w:color w:val="000000"/>
                <w:spacing w:val="4"/>
                <w:sz w:val="24"/>
              </w:rPr>
              <w:t> </w:t>
            </w:r>
            <w:r w:rsidRPr="00242A3E">
              <w:rPr>
                <w:rFonts w:cs="Calibri"/>
                <w:noProof/>
                <w:color w:val="000000"/>
                <w:sz w:val="24"/>
              </w:rPr>
              <w:t>поръчки</w:t>
            </w:r>
          </w:p>
        </w:tc>
        <w:tc>
          <w:tcPr>
            <w:tcW w:w="3827" w:type="dxa"/>
          </w:tcPr>
          <w:p w:rsidR="00B73171" w:rsidRDefault="00027BC7" w:rsidP="001E5F52">
            <w:pPr>
              <w:spacing w:line="294" w:lineRule="exact"/>
              <w:ind w:right="284"/>
              <w:rPr>
                <w:rFonts w:cs="Calibri"/>
              </w:rPr>
            </w:pPr>
            <w:hyperlink r:id="rId29" w:history="1">
              <w:r w:rsidR="00B73171" w:rsidRPr="001C6AC5">
                <w:rPr>
                  <w:rStyle w:val="a4"/>
                  <w:rFonts w:cs="Calibri"/>
                </w:rPr>
                <w:t>http://e-obp.eu/bp/Lom</w:t>
              </w:r>
            </w:hyperlink>
          </w:p>
          <w:p w:rsidR="00B73171" w:rsidRDefault="00027BC7" w:rsidP="001E5F52">
            <w:pPr>
              <w:spacing w:line="294" w:lineRule="exact"/>
              <w:ind w:right="284"/>
              <w:rPr>
                <w:rFonts w:cs="Calibri"/>
              </w:rPr>
            </w:pPr>
            <w:hyperlink r:id="rId30" w:history="1">
              <w:r w:rsidR="00B73171" w:rsidRPr="001C6AC5">
                <w:rPr>
                  <w:rStyle w:val="a4"/>
                  <w:rFonts w:cs="Calibri"/>
                </w:rPr>
                <w:t>http://213.226.25.126/webreg/Default.aspx?default=2</w:t>
              </w:r>
            </w:hyperlink>
          </w:p>
          <w:p w:rsidR="00B73171" w:rsidRPr="001622BF" w:rsidRDefault="00B73171" w:rsidP="00B73171">
            <w:pPr>
              <w:spacing w:line="294" w:lineRule="exact"/>
              <w:ind w:left="108" w:right="284"/>
              <w:rPr>
                <w:rFonts w:cs="Calibri"/>
              </w:rPr>
            </w:pPr>
          </w:p>
        </w:tc>
        <w:tc>
          <w:tcPr>
            <w:tcW w:w="1276" w:type="dxa"/>
          </w:tcPr>
          <w:p w:rsidR="00B73171" w:rsidRPr="00242A3E" w:rsidRDefault="00B73171" w:rsidP="00B73171">
            <w:pPr>
              <w:spacing w:line="294" w:lineRule="exact"/>
              <w:ind w:left="108" w:right="-239"/>
              <w:jc w:val="both"/>
              <w:rPr>
                <w:rFonts w:cs="Calibri"/>
                <w:noProof/>
                <w:color w:val="000000"/>
                <w:sz w:val="24"/>
              </w:rPr>
            </w:pPr>
            <w:r w:rsidRPr="00242A3E">
              <w:rPr>
                <w:rFonts w:cs="Calibri"/>
                <w:noProof/>
                <w:color w:val="000000"/>
                <w:sz w:val="24"/>
                <w:lang w:val="en-US"/>
              </w:rPr>
              <w:t>h</w:t>
            </w:r>
            <w:r w:rsidRPr="00242A3E">
              <w:rPr>
                <w:rFonts w:cs="Calibri"/>
                <w:noProof/>
                <w:color w:val="000000"/>
                <w:sz w:val="24"/>
              </w:rPr>
              <w:t>tml</w:t>
            </w:r>
          </w:p>
          <w:p w:rsidR="00B73171" w:rsidRPr="00242A3E" w:rsidRDefault="00B73171" w:rsidP="00B73171">
            <w:pPr>
              <w:spacing w:line="294" w:lineRule="exact"/>
              <w:ind w:left="108" w:right="-239"/>
              <w:jc w:val="both"/>
              <w:rPr>
                <w:rFonts w:cs="Calibri"/>
                <w:noProof/>
                <w:color w:val="000000"/>
                <w:sz w:val="24"/>
                <w:lang w:val="en-US"/>
              </w:rPr>
            </w:pPr>
            <w:r w:rsidRPr="00242A3E">
              <w:rPr>
                <w:rFonts w:cs="Calibri"/>
                <w:noProof/>
                <w:color w:val="000000"/>
                <w:sz w:val="24"/>
                <w:lang w:val="en-US"/>
              </w:rPr>
              <w:t>doc</w:t>
            </w:r>
          </w:p>
          <w:p w:rsidR="00B73171" w:rsidRPr="00242A3E" w:rsidRDefault="00B73171" w:rsidP="00B73171">
            <w:pPr>
              <w:spacing w:line="294" w:lineRule="exact"/>
              <w:ind w:left="108" w:right="-239"/>
              <w:jc w:val="both"/>
              <w:rPr>
                <w:rFonts w:cs="Calibri"/>
                <w:noProof/>
                <w:color w:val="000000"/>
                <w:sz w:val="24"/>
                <w:lang w:val="en-US"/>
              </w:rPr>
            </w:pPr>
            <w:r w:rsidRPr="00242A3E">
              <w:rPr>
                <w:rFonts w:cs="Calibri"/>
                <w:noProof/>
                <w:color w:val="000000"/>
                <w:sz w:val="24"/>
                <w:lang w:val="en-US"/>
              </w:rPr>
              <w:t>pdf</w:t>
            </w:r>
          </w:p>
          <w:p w:rsidR="00B73171" w:rsidRPr="00242A3E" w:rsidRDefault="00B73171" w:rsidP="00B73171">
            <w:pPr>
              <w:spacing w:line="330" w:lineRule="exact"/>
              <w:ind w:left="108" w:right="-239"/>
              <w:jc w:val="both"/>
              <w:rPr>
                <w:rFonts w:cs="Calibri"/>
              </w:rPr>
            </w:pPr>
            <w:r w:rsidRPr="00242A3E">
              <w:rPr>
                <w:rFonts w:cs="Calibri"/>
                <w:noProof/>
                <w:color w:val="000000"/>
                <w:spacing w:val="-1"/>
                <w:sz w:val="24"/>
                <w:lang w:val="en-US"/>
              </w:rPr>
              <w:t>xls</w:t>
            </w:r>
          </w:p>
        </w:tc>
      </w:tr>
      <w:tr w:rsidR="00845ED8" w:rsidTr="00485DEF">
        <w:trPr>
          <w:trHeight w:val="860"/>
        </w:trPr>
        <w:tc>
          <w:tcPr>
            <w:tcW w:w="814" w:type="dxa"/>
          </w:tcPr>
          <w:p w:rsidR="00845ED8" w:rsidRPr="00252974" w:rsidRDefault="00845ED8" w:rsidP="00845ED8">
            <w:pPr>
              <w:rPr>
                <w:b/>
                <w:lang w:val="en-US"/>
              </w:rPr>
            </w:pPr>
            <w:r w:rsidRPr="00252974">
              <w:rPr>
                <w:b/>
                <w:lang w:val="en-US"/>
              </w:rPr>
              <w:t>9</w:t>
            </w:r>
          </w:p>
        </w:tc>
        <w:tc>
          <w:tcPr>
            <w:tcW w:w="8650" w:type="dxa"/>
          </w:tcPr>
          <w:p w:rsidR="00845ED8" w:rsidRPr="00242A3E" w:rsidRDefault="00845ED8" w:rsidP="00845ED8">
            <w:pPr>
              <w:spacing w:line="294" w:lineRule="exact"/>
              <w:ind w:left="108" w:right="-239"/>
              <w:jc w:val="both"/>
              <w:rPr>
                <w:rFonts w:cs="Calibri"/>
              </w:rPr>
            </w:pPr>
            <w:r w:rsidRPr="00242A3E">
              <w:rPr>
                <w:rFonts w:cs="Calibri"/>
                <w:noProof/>
                <w:color w:val="000000"/>
                <w:spacing w:val="-1"/>
                <w:sz w:val="24"/>
              </w:rPr>
              <w:t>Проекти</w:t>
            </w:r>
            <w:r w:rsidRPr="00242A3E">
              <w:rPr>
                <w:rFonts w:cs="Calibri"/>
                <w:noProof/>
                <w:color w:val="000000"/>
                <w:spacing w:val="15"/>
                <w:sz w:val="24"/>
              </w:rPr>
              <w:t> </w:t>
            </w:r>
            <w:r w:rsidRPr="00242A3E">
              <w:rPr>
                <w:rFonts w:cs="Calibri"/>
                <w:noProof/>
                <w:color w:val="000000"/>
                <w:sz w:val="24"/>
              </w:rPr>
              <w:t>на</w:t>
            </w:r>
            <w:r w:rsidRPr="00242A3E">
              <w:rPr>
                <w:rFonts w:cs="Calibri"/>
                <w:noProof/>
                <w:color w:val="000000"/>
                <w:spacing w:val="14"/>
                <w:sz w:val="24"/>
              </w:rPr>
              <w:t> </w:t>
            </w:r>
            <w:r w:rsidRPr="00242A3E">
              <w:rPr>
                <w:rFonts w:cs="Calibri"/>
                <w:noProof/>
                <w:color w:val="000000"/>
                <w:spacing w:val="-1"/>
                <w:sz w:val="24"/>
              </w:rPr>
              <w:t>нормативни</w:t>
            </w:r>
            <w:r w:rsidRPr="00242A3E">
              <w:rPr>
                <w:rFonts w:cs="Calibri"/>
                <w:noProof/>
                <w:color w:val="000000"/>
                <w:spacing w:val="15"/>
                <w:sz w:val="24"/>
              </w:rPr>
              <w:t> </w:t>
            </w:r>
            <w:r w:rsidRPr="00242A3E">
              <w:rPr>
                <w:rFonts w:cs="Calibri"/>
                <w:noProof/>
                <w:color w:val="000000"/>
                <w:spacing w:val="-1"/>
                <w:sz w:val="24"/>
              </w:rPr>
              <w:t>актове</w:t>
            </w:r>
            <w:r w:rsidRPr="00242A3E">
              <w:rPr>
                <w:rFonts w:cs="Calibri"/>
                <w:noProof/>
                <w:color w:val="000000"/>
                <w:spacing w:val="13"/>
                <w:sz w:val="24"/>
              </w:rPr>
              <w:t> </w:t>
            </w:r>
          </w:p>
          <w:p w:rsidR="00845ED8" w:rsidRPr="00242A3E" w:rsidRDefault="00845ED8" w:rsidP="00845ED8">
            <w:pPr>
              <w:spacing w:line="276" w:lineRule="exact"/>
              <w:ind w:left="108" w:right="-239"/>
              <w:jc w:val="both"/>
              <w:rPr>
                <w:rFonts w:cs="Calibri"/>
              </w:rPr>
            </w:pPr>
          </w:p>
        </w:tc>
        <w:tc>
          <w:tcPr>
            <w:tcW w:w="3827" w:type="dxa"/>
          </w:tcPr>
          <w:p w:rsidR="00845ED8" w:rsidRDefault="00027BC7" w:rsidP="00845ED8">
            <w:pPr>
              <w:spacing w:line="294" w:lineRule="exact"/>
              <w:ind w:right="284"/>
              <w:rPr>
                <w:rFonts w:cs="Calibri"/>
              </w:rPr>
            </w:pPr>
            <w:hyperlink r:id="rId31" w:history="1">
              <w:r w:rsidR="00252974" w:rsidRPr="002F43A6">
                <w:rPr>
                  <w:rStyle w:val="a4"/>
                  <w:rFonts w:cs="Calibri"/>
                </w:rPr>
                <w:t>http://oalom.acstre.com/subsection-68-naredbi_i_pravilnici_.html</w:t>
              </w:r>
            </w:hyperlink>
          </w:p>
          <w:p w:rsidR="00845ED8" w:rsidRPr="001622BF" w:rsidRDefault="00845ED8" w:rsidP="00845ED8">
            <w:pPr>
              <w:spacing w:line="294" w:lineRule="exact"/>
              <w:ind w:right="284"/>
              <w:rPr>
                <w:rFonts w:cs="Calibri"/>
              </w:rPr>
            </w:pPr>
          </w:p>
        </w:tc>
        <w:tc>
          <w:tcPr>
            <w:tcW w:w="1276" w:type="dxa"/>
          </w:tcPr>
          <w:p w:rsidR="00845ED8" w:rsidRPr="00242A3E" w:rsidRDefault="00845ED8" w:rsidP="00845ED8">
            <w:pPr>
              <w:spacing w:line="240" w:lineRule="exact"/>
              <w:ind w:left="108" w:right="-239"/>
              <w:jc w:val="both"/>
              <w:rPr>
                <w:rFonts w:cs="Calibri"/>
                <w:lang w:val="en-US"/>
              </w:rPr>
            </w:pPr>
            <w:r w:rsidRPr="00242A3E">
              <w:rPr>
                <w:rFonts w:cs="Calibri"/>
                <w:lang w:val="en-US"/>
              </w:rPr>
              <w:t xml:space="preserve">html </w:t>
            </w:r>
          </w:p>
          <w:p w:rsidR="00845ED8" w:rsidRPr="00242A3E" w:rsidRDefault="00845ED8" w:rsidP="00845ED8">
            <w:pPr>
              <w:spacing w:line="300" w:lineRule="exact"/>
              <w:ind w:right="-239"/>
              <w:jc w:val="both"/>
              <w:rPr>
                <w:rFonts w:cs="Calibri"/>
              </w:rPr>
            </w:pPr>
            <w:r w:rsidRPr="00242A3E">
              <w:rPr>
                <w:rFonts w:cs="Calibri"/>
                <w:noProof/>
                <w:color w:val="000000"/>
                <w:spacing w:val="-1"/>
                <w:sz w:val="24"/>
                <w:lang w:val="en-US"/>
              </w:rPr>
              <w:t xml:space="preserve"> </w:t>
            </w:r>
            <w:r w:rsidRPr="00242A3E">
              <w:rPr>
                <w:rFonts w:cs="Calibri"/>
                <w:noProof/>
                <w:color w:val="000000"/>
                <w:spacing w:val="-1"/>
                <w:sz w:val="24"/>
              </w:rPr>
              <w:t>docx</w:t>
            </w:r>
          </w:p>
          <w:p w:rsidR="00845ED8" w:rsidRPr="00242A3E" w:rsidRDefault="00845ED8" w:rsidP="00252974">
            <w:pPr>
              <w:spacing w:line="330" w:lineRule="exact"/>
              <w:ind w:left="108" w:right="-239"/>
              <w:jc w:val="both"/>
              <w:rPr>
                <w:rFonts w:cs="Calibri"/>
              </w:rPr>
            </w:pPr>
            <w:r w:rsidRPr="00242A3E">
              <w:rPr>
                <w:rFonts w:cs="Calibri"/>
                <w:noProof/>
                <w:color w:val="000000"/>
                <w:spacing w:val="-1"/>
                <w:sz w:val="24"/>
              </w:rPr>
              <w:t>pdf</w:t>
            </w:r>
          </w:p>
        </w:tc>
      </w:tr>
      <w:tr w:rsidR="00772C78" w:rsidTr="00485DEF">
        <w:tc>
          <w:tcPr>
            <w:tcW w:w="814" w:type="dxa"/>
          </w:tcPr>
          <w:p w:rsidR="00772C78" w:rsidRPr="00252974" w:rsidRDefault="00772C78" w:rsidP="00772C78">
            <w:pPr>
              <w:rPr>
                <w:b/>
                <w:lang w:val="en-US"/>
              </w:rPr>
            </w:pPr>
            <w:r w:rsidRPr="00252974">
              <w:rPr>
                <w:b/>
                <w:lang w:val="en-US"/>
              </w:rPr>
              <w:t>10</w:t>
            </w:r>
          </w:p>
        </w:tc>
        <w:tc>
          <w:tcPr>
            <w:tcW w:w="8650" w:type="dxa"/>
          </w:tcPr>
          <w:p w:rsidR="00772C78" w:rsidRPr="00242A3E" w:rsidRDefault="00772C78" w:rsidP="00772C78">
            <w:pPr>
              <w:spacing w:line="294" w:lineRule="exact"/>
              <w:ind w:left="108" w:right="-239"/>
              <w:jc w:val="both"/>
              <w:rPr>
                <w:rFonts w:cs="Calibri"/>
              </w:rPr>
            </w:pPr>
            <w:r w:rsidRPr="00242A3E">
              <w:rPr>
                <w:rFonts w:cs="Calibri"/>
                <w:noProof/>
                <w:color w:val="000000"/>
                <w:sz w:val="24"/>
              </w:rPr>
              <w:t>Информация</w:t>
            </w:r>
            <w:r w:rsidRPr="00242A3E">
              <w:rPr>
                <w:rFonts w:cs="Calibri"/>
                <w:noProof/>
                <w:color w:val="000000"/>
                <w:w w:val="300"/>
                <w:sz w:val="24"/>
              </w:rPr>
              <w:t> </w:t>
            </w:r>
            <w:r w:rsidRPr="00242A3E">
              <w:rPr>
                <w:rFonts w:cs="Calibri"/>
                <w:noProof/>
                <w:color w:val="000000"/>
                <w:sz w:val="24"/>
              </w:rPr>
              <w:t>за</w:t>
            </w:r>
            <w:r w:rsidRPr="00242A3E">
              <w:rPr>
                <w:rFonts w:cs="Calibri"/>
                <w:noProof/>
                <w:color w:val="000000"/>
                <w:w w:val="307"/>
                <w:sz w:val="24"/>
              </w:rPr>
              <w:t> </w:t>
            </w:r>
            <w:r w:rsidRPr="00242A3E">
              <w:rPr>
                <w:rFonts w:cs="Calibri"/>
                <w:noProof/>
                <w:color w:val="000000"/>
                <w:spacing w:val="-1"/>
                <w:sz w:val="24"/>
              </w:rPr>
              <w:t>упражняването</w:t>
            </w:r>
            <w:r w:rsidRPr="00242A3E">
              <w:rPr>
                <w:rFonts w:cs="Calibri"/>
                <w:noProof/>
                <w:color w:val="000000"/>
                <w:w w:val="306"/>
                <w:sz w:val="24"/>
              </w:rPr>
              <w:t> </w:t>
            </w:r>
            <w:r w:rsidRPr="00242A3E">
              <w:rPr>
                <w:rFonts w:cs="Calibri"/>
                <w:noProof/>
                <w:color w:val="000000"/>
                <w:sz w:val="24"/>
              </w:rPr>
              <w:t>на</w:t>
            </w:r>
            <w:r w:rsidRPr="00242A3E">
              <w:rPr>
                <w:rFonts w:cs="Calibri"/>
                <w:noProof/>
                <w:color w:val="000000"/>
                <w:w w:val="303"/>
                <w:sz w:val="24"/>
              </w:rPr>
              <w:t> </w:t>
            </w:r>
            <w:r w:rsidRPr="00242A3E">
              <w:rPr>
                <w:rFonts w:cs="Calibri"/>
                <w:noProof/>
                <w:color w:val="000000"/>
                <w:spacing w:val="-1"/>
                <w:sz w:val="24"/>
              </w:rPr>
              <w:t>правото</w:t>
            </w:r>
            <w:r w:rsidRPr="00242A3E">
              <w:rPr>
                <w:rFonts w:cs="Calibri"/>
                <w:noProof/>
                <w:color w:val="000000"/>
                <w:w w:val="304"/>
                <w:sz w:val="24"/>
              </w:rPr>
              <w:t> </w:t>
            </w:r>
            <w:r w:rsidRPr="00242A3E">
              <w:rPr>
                <w:rFonts w:cs="Calibri"/>
                <w:noProof/>
                <w:color w:val="000000"/>
                <w:sz w:val="24"/>
              </w:rPr>
              <w:t>на</w:t>
            </w:r>
            <w:r w:rsidRPr="00242A3E">
              <w:rPr>
                <w:rFonts w:cs="Calibri"/>
                <w:noProof/>
                <w:color w:val="000000"/>
                <w:w w:val="303"/>
                <w:sz w:val="24"/>
              </w:rPr>
              <w:t> </w:t>
            </w:r>
            <w:r w:rsidRPr="00242A3E">
              <w:rPr>
                <w:rFonts w:cs="Calibri"/>
                <w:noProof/>
                <w:color w:val="000000"/>
                <w:sz w:val="24"/>
              </w:rPr>
              <w:t>достъп</w:t>
            </w:r>
            <w:r w:rsidRPr="00242A3E">
              <w:rPr>
                <w:rFonts w:cs="Calibri"/>
                <w:noProof/>
                <w:color w:val="000000"/>
                <w:w w:val="302"/>
                <w:sz w:val="24"/>
              </w:rPr>
              <w:t> </w:t>
            </w:r>
            <w:r w:rsidRPr="00242A3E">
              <w:rPr>
                <w:rFonts w:cs="Calibri"/>
                <w:noProof/>
                <w:color w:val="000000"/>
                <w:spacing w:val="-1"/>
                <w:sz w:val="24"/>
              </w:rPr>
              <w:t>до</w:t>
            </w:r>
          </w:p>
          <w:p w:rsidR="00772C78" w:rsidRPr="00242A3E" w:rsidRDefault="00772C78" w:rsidP="00772C78">
            <w:pPr>
              <w:spacing w:line="276" w:lineRule="exact"/>
              <w:ind w:left="108" w:right="-239"/>
              <w:jc w:val="both"/>
              <w:rPr>
                <w:rFonts w:cs="Calibri"/>
              </w:rPr>
            </w:pPr>
            <w:r w:rsidRPr="00242A3E">
              <w:rPr>
                <w:rFonts w:cs="Calibri"/>
                <w:noProof/>
                <w:color w:val="000000"/>
                <w:spacing w:val="-1"/>
                <w:sz w:val="24"/>
              </w:rPr>
              <w:t>обществена</w:t>
            </w:r>
            <w:r w:rsidRPr="00242A3E">
              <w:rPr>
                <w:rFonts w:cs="Calibri"/>
                <w:noProof/>
                <w:color w:val="000000"/>
                <w:w w:val="356"/>
                <w:sz w:val="24"/>
              </w:rPr>
              <w:t> </w:t>
            </w:r>
            <w:r w:rsidRPr="00242A3E">
              <w:rPr>
                <w:rFonts w:cs="Calibri"/>
                <w:noProof/>
                <w:color w:val="000000"/>
                <w:sz w:val="24"/>
              </w:rPr>
              <w:t>информация,</w:t>
            </w:r>
            <w:r w:rsidRPr="00242A3E">
              <w:rPr>
                <w:rFonts w:cs="Calibri"/>
                <w:noProof/>
                <w:color w:val="000000"/>
                <w:w w:val="357"/>
                <w:sz w:val="24"/>
              </w:rPr>
              <w:t> </w:t>
            </w:r>
            <w:r w:rsidRPr="00242A3E">
              <w:rPr>
                <w:rFonts w:cs="Calibri"/>
                <w:noProof/>
                <w:color w:val="000000"/>
                <w:spacing w:val="-1"/>
                <w:sz w:val="24"/>
              </w:rPr>
              <w:t>реда</w:t>
            </w:r>
            <w:r w:rsidRPr="00242A3E">
              <w:rPr>
                <w:rFonts w:cs="Calibri"/>
                <w:noProof/>
                <w:color w:val="000000"/>
                <w:w w:val="356"/>
                <w:sz w:val="24"/>
              </w:rPr>
              <w:t> </w:t>
            </w:r>
            <w:r w:rsidRPr="00242A3E">
              <w:rPr>
                <w:rFonts w:cs="Calibri"/>
                <w:noProof/>
                <w:color w:val="000000"/>
                <w:spacing w:val="-1"/>
                <w:sz w:val="24"/>
              </w:rPr>
              <w:t>и</w:t>
            </w:r>
            <w:r w:rsidRPr="00242A3E">
              <w:rPr>
                <w:rFonts w:cs="Calibri"/>
                <w:noProof/>
                <w:color w:val="000000"/>
                <w:w w:val="364"/>
                <w:sz w:val="24"/>
              </w:rPr>
              <w:t> </w:t>
            </w:r>
            <w:r w:rsidRPr="00242A3E">
              <w:rPr>
                <w:rFonts w:cs="Calibri"/>
                <w:noProof/>
                <w:color w:val="000000"/>
                <w:spacing w:val="-1"/>
                <w:sz w:val="24"/>
              </w:rPr>
              <w:t>условията</w:t>
            </w:r>
            <w:r w:rsidRPr="00242A3E">
              <w:rPr>
                <w:rFonts w:cs="Calibri"/>
                <w:noProof/>
                <w:color w:val="000000"/>
                <w:w w:val="357"/>
                <w:sz w:val="24"/>
              </w:rPr>
              <w:t> </w:t>
            </w:r>
            <w:r w:rsidRPr="00242A3E">
              <w:rPr>
                <w:rFonts w:cs="Calibri"/>
                <w:noProof/>
                <w:color w:val="000000"/>
                <w:sz w:val="24"/>
              </w:rPr>
              <w:t>за</w:t>
            </w:r>
            <w:r w:rsidRPr="00242A3E">
              <w:rPr>
                <w:rFonts w:cs="Calibri"/>
                <w:noProof/>
                <w:color w:val="000000"/>
                <w:w w:val="356"/>
                <w:sz w:val="24"/>
              </w:rPr>
              <w:t> </w:t>
            </w:r>
            <w:r w:rsidRPr="00242A3E">
              <w:rPr>
                <w:rFonts w:cs="Calibri"/>
                <w:noProof/>
                <w:color w:val="000000"/>
                <w:sz w:val="24"/>
              </w:rPr>
              <w:t>повторно</w:t>
            </w:r>
          </w:p>
          <w:p w:rsidR="00772C78" w:rsidRPr="00242A3E" w:rsidRDefault="00772C78" w:rsidP="00772C78">
            <w:pPr>
              <w:spacing w:line="276" w:lineRule="exact"/>
              <w:ind w:left="108" w:right="-239"/>
              <w:jc w:val="both"/>
              <w:rPr>
                <w:rFonts w:cs="Calibri"/>
              </w:rPr>
            </w:pPr>
            <w:r w:rsidRPr="00242A3E">
              <w:rPr>
                <w:rFonts w:cs="Calibri"/>
                <w:noProof/>
                <w:color w:val="000000"/>
                <w:sz w:val="24"/>
              </w:rPr>
              <w:t>използване</w:t>
            </w:r>
            <w:r w:rsidRPr="00242A3E">
              <w:rPr>
                <w:rFonts w:cs="Calibri"/>
                <w:noProof/>
                <w:color w:val="000000"/>
                <w:spacing w:val="13"/>
                <w:sz w:val="24"/>
              </w:rPr>
              <w:t> </w:t>
            </w:r>
            <w:r w:rsidRPr="00242A3E">
              <w:rPr>
                <w:rFonts w:cs="Calibri"/>
                <w:noProof/>
                <w:color w:val="000000"/>
                <w:sz w:val="24"/>
              </w:rPr>
              <w:t>на</w:t>
            </w:r>
            <w:r w:rsidRPr="00242A3E">
              <w:rPr>
                <w:rFonts w:cs="Calibri"/>
                <w:noProof/>
                <w:color w:val="000000"/>
                <w:spacing w:val="13"/>
                <w:sz w:val="24"/>
              </w:rPr>
              <w:t> </w:t>
            </w:r>
            <w:r w:rsidRPr="00242A3E">
              <w:rPr>
                <w:rFonts w:cs="Calibri"/>
                <w:noProof/>
                <w:color w:val="000000"/>
                <w:sz w:val="24"/>
              </w:rPr>
              <w:t>информация,</w:t>
            </w:r>
            <w:r w:rsidRPr="00242A3E">
              <w:rPr>
                <w:rFonts w:cs="Calibri"/>
                <w:noProof/>
                <w:color w:val="000000"/>
                <w:spacing w:val="14"/>
                <w:sz w:val="24"/>
              </w:rPr>
              <w:t> </w:t>
            </w:r>
            <w:r w:rsidRPr="00242A3E">
              <w:rPr>
                <w:rFonts w:cs="Calibri"/>
                <w:noProof/>
                <w:color w:val="000000"/>
                <w:spacing w:val="-1"/>
                <w:sz w:val="24"/>
              </w:rPr>
              <w:t>таксите</w:t>
            </w:r>
            <w:r w:rsidRPr="00242A3E">
              <w:rPr>
                <w:rFonts w:cs="Calibri"/>
                <w:noProof/>
                <w:color w:val="000000"/>
                <w:spacing w:val="13"/>
                <w:sz w:val="24"/>
              </w:rPr>
              <w:t> </w:t>
            </w:r>
            <w:r w:rsidRPr="00242A3E">
              <w:rPr>
                <w:rFonts w:cs="Calibri"/>
                <w:noProof/>
                <w:color w:val="000000"/>
                <w:sz w:val="24"/>
              </w:rPr>
              <w:t>по</w:t>
            </w:r>
            <w:r w:rsidRPr="00242A3E">
              <w:rPr>
                <w:rFonts w:cs="Calibri"/>
                <w:noProof/>
                <w:color w:val="000000"/>
                <w:spacing w:val="18"/>
                <w:sz w:val="24"/>
              </w:rPr>
              <w:t> </w:t>
            </w:r>
            <w:r w:rsidRPr="00242A3E">
              <w:rPr>
                <w:rFonts w:cs="Calibri"/>
                <w:noProof/>
                <w:color w:val="000000"/>
                <w:spacing w:val="-1"/>
                <w:sz w:val="24"/>
              </w:rPr>
              <w:t>чл.</w:t>
            </w:r>
            <w:r w:rsidRPr="00242A3E">
              <w:rPr>
                <w:rFonts w:cs="Calibri"/>
                <w:noProof/>
                <w:color w:val="000000"/>
                <w:spacing w:val="14"/>
                <w:sz w:val="24"/>
              </w:rPr>
              <w:t> </w:t>
            </w:r>
            <w:r w:rsidRPr="00242A3E">
              <w:rPr>
                <w:rFonts w:cs="Calibri"/>
                <w:noProof/>
                <w:color w:val="000000"/>
                <w:spacing w:val="-1"/>
                <w:sz w:val="24"/>
              </w:rPr>
              <w:t>41ж</w:t>
            </w:r>
            <w:r w:rsidRPr="00242A3E">
              <w:rPr>
                <w:rFonts w:cs="Calibri"/>
                <w:noProof/>
                <w:color w:val="000000"/>
                <w:spacing w:val="11"/>
                <w:sz w:val="24"/>
              </w:rPr>
              <w:t> </w:t>
            </w:r>
            <w:r w:rsidRPr="00242A3E">
              <w:rPr>
                <w:rFonts w:cs="Calibri"/>
                <w:noProof/>
                <w:color w:val="000000"/>
                <w:spacing w:val="-1"/>
                <w:sz w:val="24"/>
              </w:rPr>
              <w:t>и</w:t>
            </w:r>
            <w:r w:rsidRPr="00242A3E">
              <w:rPr>
                <w:rFonts w:cs="Calibri"/>
                <w:noProof/>
                <w:color w:val="000000"/>
                <w:spacing w:val="15"/>
                <w:sz w:val="24"/>
              </w:rPr>
              <w:t> </w:t>
            </w:r>
            <w:r w:rsidRPr="00242A3E">
              <w:rPr>
                <w:rFonts w:cs="Calibri"/>
                <w:noProof/>
                <w:color w:val="000000"/>
                <w:sz w:val="24"/>
              </w:rPr>
              <w:t>форматите,</w:t>
            </w:r>
            <w:r w:rsidRPr="00242A3E">
              <w:rPr>
                <w:rFonts w:cs="Calibri"/>
                <w:noProof/>
                <w:color w:val="000000"/>
                <w:spacing w:val="13"/>
                <w:sz w:val="24"/>
              </w:rPr>
              <w:t> </w:t>
            </w:r>
            <w:r w:rsidRPr="00242A3E">
              <w:rPr>
                <w:rFonts w:cs="Calibri"/>
                <w:noProof/>
                <w:color w:val="000000"/>
                <w:spacing w:val="-1"/>
                <w:sz w:val="24"/>
              </w:rPr>
              <w:t>в</w:t>
            </w:r>
          </w:p>
          <w:p w:rsidR="00772C78" w:rsidRPr="00242A3E" w:rsidRDefault="00772C78" w:rsidP="00772C78">
            <w:pPr>
              <w:spacing w:line="276" w:lineRule="exact"/>
              <w:ind w:left="108" w:right="-239"/>
              <w:jc w:val="both"/>
              <w:rPr>
                <w:rFonts w:cs="Calibri"/>
              </w:rPr>
            </w:pPr>
            <w:r w:rsidRPr="00242A3E">
              <w:rPr>
                <w:rFonts w:cs="Calibri"/>
                <w:noProof/>
                <w:color w:val="000000"/>
                <w:sz w:val="24"/>
              </w:rPr>
              <w:t>които</w:t>
            </w:r>
            <w:r w:rsidRPr="00242A3E">
              <w:rPr>
                <w:rFonts w:cs="Calibri"/>
                <w:noProof/>
                <w:color w:val="000000"/>
                <w:spacing w:val="4"/>
                <w:sz w:val="24"/>
              </w:rPr>
              <w:t> </w:t>
            </w:r>
            <w:r w:rsidRPr="00242A3E">
              <w:rPr>
                <w:rFonts w:cs="Calibri"/>
                <w:noProof/>
                <w:color w:val="000000"/>
                <w:spacing w:val="-1"/>
                <w:sz w:val="24"/>
              </w:rPr>
              <w:t>се</w:t>
            </w:r>
            <w:r w:rsidRPr="00242A3E">
              <w:rPr>
                <w:rFonts w:cs="Calibri"/>
                <w:noProof/>
                <w:color w:val="000000"/>
                <w:spacing w:val="3"/>
                <w:sz w:val="24"/>
              </w:rPr>
              <w:t> </w:t>
            </w:r>
            <w:r w:rsidRPr="00242A3E">
              <w:rPr>
                <w:rFonts w:cs="Calibri"/>
                <w:noProof/>
                <w:color w:val="000000"/>
                <w:sz w:val="24"/>
              </w:rPr>
              <w:t>поддържа</w:t>
            </w:r>
            <w:r w:rsidRPr="00242A3E">
              <w:rPr>
                <w:rFonts w:cs="Calibri"/>
                <w:noProof/>
                <w:color w:val="000000"/>
                <w:spacing w:val="3"/>
                <w:sz w:val="24"/>
              </w:rPr>
              <w:t> </w:t>
            </w:r>
            <w:r w:rsidRPr="00242A3E">
              <w:rPr>
                <w:rFonts w:cs="Calibri"/>
                <w:noProof/>
                <w:color w:val="000000"/>
                <w:spacing w:val="-1"/>
                <w:sz w:val="24"/>
              </w:rPr>
              <w:t>информацията.</w:t>
            </w:r>
          </w:p>
        </w:tc>
        <w:tc>
          <w:tcPr>
            <w:tcW w:w="3827" w:type="dxa"/>
          </w:tcPr>
          <w:p w:rsidR="00772C78" w:rsidRDefault="00027BC7" w:rsidP="001E5F52">
            <w:pPr>
              <w:spacing w:line="294" w:lineRule="exact"/>
              <w:ind w:right="284"/>
              <w:rPr>
                <w:rFonts w:cs="Calibri"/>
                <w:lang w:val="en-US"/>
              </w:rPr>
            </w:pPr>
            <w:hyperlink r:id="rId32" w:history="1">
              <w:r w:rsidR="00772C78" w:rsidRPr="002F43A6">
                <w:rPr>
                  <w:rStyle w:val="a4"/>
                  <w:rFonts w:cs="Calibri"/>
                </w:rPr>
                <w:t>http://oalom.acstre.com/section-88-dostyp_do_obschestvena_.html</w:t>
              </w:r>
            </w:hyperlink>
          </w:p>
          <w:p w:rsidR="00772C78" w:rsidRPr="000F1FDE" w:rsidRDefault="00772C78" w:rsidP="00772C78">
            <w:pPr>
              <w:spacing w:line="294" w:lineRule="exact"/>
              <w:ind w:left="108" w:right="284"/>
              <w:rPr>
                <w:rFonts w:cs="Calibri"/>
                <w:lang w:val="en-US"/>
              </w:rPr>
            </w:pPr>
          </w:p>
        </w:tc>
        <w:tc>
          <w:tcPr>
            <w:tcW w:w="1276" w:type="dxa"/>
          </w:tcPr>
          <w:p w:rsidR="00772C78" w:rsidRPr="00242A3E" w:rsidRDefault="00772C78" w:rsidP="00772C78">
            <w:pPr>
              <w:spacing w:line="240" w:lineRule="exact"/>
              <w:ind w:left="108" w:right="-239"/>
              <w:jc w:val="both"/>
              <w:rPr>
                <w:rFonts w:cs="Calibri"/>
                <w:lang w:val="en-US"/>
              </w:rPr>
            </w:pPr>
            <w:r w:rsidRPr="00242A3E">
              <w:rPr>
                <w:rFonts w:cs="Calibri"/>
                <w:lang w:val="en-US"/>
              </w:rPr>
              <w:t xml:space="preserve">html </w:t>
            </w:r>
          </w:p>
          <w:p w:rsidR="00772C78" w:rsidRPr="00242A3E" w:rsidRDefault="00772C78" w:rsidP="00772C78">
            <w:pPr>
              <w:spacing w:line="300" w:lineRule="exact"/>
              <w:ind w:right="-239"/>
              <w:jc w:val="both"/>
              <w:rPr>
                <w:rFonts w:cs="Calibri"/>
              </w:rPr>
            </w:pPr>
            <w:r w:rsidRPr="00242A3E">
              <w:rPr>
                <w:rFonts w:cs="Calibri"/>
                <w:noProof/>
                <w:color w:val="000000"/>
                <w:spacing w:val="-1"/>
                <w:sz w:val="24"/>
                <w:lang w:val="en-US"/>
              </w:rPr>
              <w:t xml:space="preserve"> </w:t>
            </w:r>
            <w:r w:rsidRPr="00242A3E">
              <w:rPr>
                <w:rFonts w:cs="Calibri"/>
                <w:noProof/>
                <w:color w:val="000000"/>
                <w:spacing w:val="-1"/>
                <w:sz w:val="24"/>
              </w:rPr>
              <w:t>docx</w:t>
            </w:r>
          </w:p>
          <w:p w:rsidR="00772C78" w:rsidRPr="00242A3E" w:rsidRDefault="00772C78" w:rsidP="00772C78">
            <w:pPr>
              <w:spacing w:line="294" w:lineRule="exact"/>
              <w:ind w:left="108" w:right="-239"/>
              <w:jc w:val="both"/>
              <w:rPr>
                <w:rFonts w:cs="Calibri"/>
                <w:lang w:val="en-US"/>
              </w:rPr>
            </w:pPr>
          </w:p>
          <w:p w:rsidR="00772C78" w:rsidRPr="00242A3E" w:rsidRDefault="00772C78" w:rsidP="00772C78">
            <w:pPr>
              <w:spacing w:line="276" w:lineRule="exact"/>
              <w:ind w:left="108" w:right="-239"/>
              <w:jc w:val="both"/>
              <w:rPr>
                <w:rFonts w:cs="Calibri"/>
              </w:rPr>
            </w:pPr>
          </w:p>
        </w:tc>
      </w:tr>
      <w:tr w:rsidR="00A0536E" w:rsidTr="00485DEF">
        <w:tc>
          <w:tcPr>
            <w:tcW w:w="814" w:type="dxa"/>
          </w:tcPr>
          <w:p w:rsidR="00A0536E" w:rsidRPr="00252974" w:rsidRDefault="00A0536E" w:rsidP="00772C78">
            <w:pPr>
              <w:rPr>
                <w:b/>
                <w:lang w:val="en-US"/>
              </w:rPr>
            </w:pPr>
            <w:r w:rsidRPr="00252974">
              <w:rPr>
                <w:b/>
                <w:lang w:val="en-US"/>
              </w:rPr>
              <w:t>11</w:t>
            </w:r>
          </w:p>
        </w:tc>
        <w:tc>
          <w:tcPr>
            <w:tcW w:w="8650" w:type="dxa"/>
          </w:tcPr>
          <w:p w:rsidR="00A0536E" w:rsidRPr="008518A7" w:rsidRDefault="00A0536E" w:rsidP="00164F3E">
            <w:r>
              <w:rPr>
                <w:lang w:val="en-US"/>
              </w:rPr>
              <w:t xml:space="preserve"> </w:t>
            </w:r>
            <w:r w:rsidRPr="008518A7">
              <w:t xml:space="preserve">Обявления за конкурси за държавни </w:t>
            </w:r>
            <w:r>
              <w:t xml:space="preserve">и общински </w:t>
            </w:r>
            <w:r w:rsidRPr="008518A7">
              <w:t>служители</w:t>
            </w:r>
          </w:p>
        </w:tc>
        <w:tc>
          <w:tcPr>
            <w:tcW w:w="3827" w:type="dxa"/>
          </w:tcPr>
          <w:p w:rsidR="00A0536E" w:rsidRDefault="00027BC7" w:rsidP="00164F3E">
            <w:pPr>
              <w:rPr>
                <w:lang w:val="en-US"/>
              </w:rPr>
            </w:pPr>
            <w:hyperlink r:id="rId33" w:history="1">
              <w:r w:rsidR="00A0536E" w:rsidRPr="002F43A6">
                <w:rPr>
                  <w:rStyle w:val="a4"/>
                </w:rPr>
                <w:t>http://oalom.acstre.com/home.html</w:t>
              </w:r>
            </w:hyperlink>
          </w:p>
          <w:p w:rsidR="00A0536E" w:rsidRPr="00A0536E" w:rsidRDefault="00A0536E" w:rsidP="00164F3E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AF2374" w:rsidRDefault="00AF2374" w:rsidP="00AF2374">
            <w:r>
              <w:t>html</w:t>
            </w:r>
          </w:p>
          <w:p w:rsidR="00AF2374" w:rsidRDefault="00AF2374" w:rsidP="00AF2374">
            <w:r>
              <w:t>pdf</w:t>
            </w:r>
          </w:p>
          <w:p w:rsidR="00A0536E" w:rsidRPr="008518A7" w:rsidRDefault="00AF2374" w:rsidP="00AF2374">
            <w:r>
              <w:t>docx</w:t>
            </w:r>
          </w:p>
        </w:tc>
      </w:tr>
      <w:tr w:rsidR="00F812A9" w:rsidTr="00485DEF">
        <w:tc>
          <w:tcPr>
            <w:tcW w:w="814" w:type="dxa"/>
          </w:tcPr>
          <w:p w:rsidR="00F812A9" w:rsidRPr="00252974" w:rsidRDefault="00F812A9" w:rsidP="00F812A9">
            <w:pPr>
              <w:rPr>
                <w:b/>
              </w:rPr>
            </w:pPr>
            <w:r w:rsidRPr="00252974">
              <w:rPr>
                <w:b/>
              </w:rPr>
              <w:t>12</w:t>
            </w:r>
          </w:p>
        </w:tc>
        <w:tc>
          <w:tcPr>
            <w:tcW w:w="8650" w:type="dxa"/>
          </w:tcPr>
          <w:p w:rsidR="00F812A9" w:rsidRPr="00242A3E" w:rsidRDefault="00F812A9" w:rsidP="00F812A9">
            <w:pPr>
              <w:spacing w:line="297" w:lineRule="exact"/>
              <w:ind w:left="108" w:right="-239"/>
              <w:jc w:val="both"/>
              <w:rPr>
                <w:rFonts w:cs="Calibri"/>
              </w:rPr>
            </w:pPr>
            <w:r w:rsidRPr="00242A3E">
              <w:rPr>
                <w:rFonts w:cs="Calibri"/>
                <w:noProof/>
                <w:color w:val="000000"/>
                <w:spacing w:val="-1"/>
                <w:sz w:val="24"/>
              </w:rPr>
              <w:t>Подлежащата</w:t>
            </w:r>
            <w:r w:rsidRPr="00242A3E">
              <w:rPr>
                <w:rFonts w:cs="Calibri"/>
                <w:noProof/>
                <w:color w:val="000000"/>
                <w:w w:val="330"/>
                <w:sz w:val="24"/>
              </w:rPr>
              <w:t> </w:t>
            </w:r>
            <w:r w:rsidRPr="00242A3E">
              <w:rPr>
                <w:rFonts w:cs="Calibri"/>
                <w:noProof/>
                <w:color w:val="000000"/>
                <w:sz w:val="24"/>
              </w:rPr>
              <w:t>на</w:t>
            </w:r>
            <w:r w:rsidRPr="00242A3E">
              <w:rPr>
                <w:rFonts w:cs="Calibri"/>
                <w:noProof/>
                <w:color w:val="000000"/>
                <w:w w:val="329"/>
                <w:sz w:val="24"/>
              </w:rPr>
              <w:t> </w:t>
            </w:r>
            <w:r w:rsidRPr="00242A3E">
              <w:rPr>
                <w:rFonts w:cs="Calibri"/>
                <w:noProof/>
                <w:color w:val="000000"/>
                <w:sz w:val="24"/>
              </w:rPr>
              <w:t>публикуване</w:t>
            </w:r>
            <w:r w:rsidRPr="00242A3E">
              <w:rPr>
                <w:rFonts w:cs="Calibri"/>
                <w:noProof/>
                <w:color w:val="000000"/>
                <w:w w:val="329"/>
                <w:sz w:val="24"/>
              </w:rPr>
              <w:t> </w:t>
            </w:r>
            <w:r w:rsidRPr="00242A3E">
              <w:rPr>
                <w:rFonts w:cs="Calibri"/>
                <w:noProof/>
                <w:color w:val="000000"/>
                <w:sz w:val="24"/>
              </w:rPr>
              <w:t>информация</w:t>
            </w:r>
            <w:r w:rsidRPr="00242A3E">
              <w:rPr>
                <w:rFonts w:cs="Calibri"/>
                <w:noProof/>
                <w:color w:val="000000"/>
                <w:w w:val="326"/>
                <w:sz w:val="24"/>
              </w:rPr>
              <w:t> </w:t>
            </w:r>
            <w:r w:rsidRPr="00242A3E">
              <w:rPr>
                <w:rFonts w:cs="Calibri"/>
                <w:noProof/>
                <w:color w:val="000000"/>
                <w:sz w:val="24"/>
              </w:rPr>
              <w:t>по</w:t>
            </w:r>
            <w:r w:rsidRPr="00242A3E">
              <w:rPr>
                <w:rFonts w:cs="Calibri"/>
                <w:noProof/>
                <w:color w:val="000000"/>
                <w:w w:val="340"/>
                <w:sz w:val="24"/>
              </w:rPr>
              <w:t> </w:t>
            </w:r>
            <w:r w:rsidRPr="00242A3E">
              <w:rPr>
                <w:rFonts w:cs="Calibri"/>
                <w:noProof/>
                <w:color w:val="000000"/>
                <w:sz w:val="24"/>
              </w:rPr>
              <w:t>Закона</w:t>
            </w:r>
            <w:r w:rsidRPr="00242A3E">
              <w:rPr>
                <w:rFonts w:cs="Calibri"/>
                <w:noProof/>
                <w:color w:val="000000"/>
                <w:w w:val="329"/>
                <w:sz w:val="24"/>
              </w:rPr>
              <w:t> </w:t>
            </w:r>
            <w:r w:rsidRPr="00242A3E">
              <w:rPr>
                <w:rFonts w:cs="Calibri"/>
                <w:noProof/>
                <w:color w:val="000000"/>
                <w:sz w:val="24"/>
              </w:rPr>
              <w:t>за</w:t>
            </w:r>
          </w:p>
          <w:p w:rsidR="00F812A9" w:rsidRPr="00242A3E" w:rsidRDefault="00F812A9" w:rsidP="00F812A9">
            <w:pPr>
              <w:spacing w:line="276" w:lineRule="exact"/>
              <w:ind w:left="108" w:right="-239"/>
              <w:jc w:val="both"/>
              <w:rPr>
                <w:rFonts w:cs="Calibri"/>
              </w:rPr>
            </w:pPr>
            <w:r w:rsidRPr="00242A3E">
              <w:rPr>
                <w:rFonts w:cs="Calibri"/>
                <w:noProof/>
                <w:color w:val="000000"/>
                <w:spacing w:val="-1"/>
                <w:sz w:val="24"/>
              </w:rPr>
              <w:t>предотвратяване</w:t>
            </w:r>
            <w:r w:rsidRPr="00242A3E">
              <w:rPr>
                <w:rFonts w:cs="Calibri"/>
                <w:noProof/>
                <w:color w:val="000000"/>
                <w:spacing w:val="3"/>
                <w:sz w:val="24"/>
              </w:rPr>
              <w:t> </w:t>
            </w:r>
            <w:r w:rsidRPr="00242A3E">
              <w:rPr>
                <w:rFonts w:cs="Calibri"/>
                <w:noProof/>
                <w:color w:val="000000"/>
                <w:spacing w:val="-1"/>
                <w:sz w:val="24"/>
              </w:rPr>
              <w:t>и</w:t>
            </w:r>
            <w:r w:rsidRPr="00242A3E">
              <w:rPr>
                <w:rFonts w:cs="Calibri"/>
                <w:noProof/>
                <w:color w:val="000000"/>
                <w:spacing w:val="7"/>
                <w:sz w:val="24"/>
              </w:rPr>
              <w:t> </w:t>
            </w:r>
            <w:r w:rsidRPr="00242A3E">
              <w:rPr>
                <w:rFonts w:cs="Calibri"/>
                <w:noProof/>
                <w:color w:val="000000"/>
                <w:spacing w:val="-1"/>
                <w:sz w:val="24"/>
              </w:rPr>
              <w:t>установяване</w:t>
            </w:r>
            <w:r w:rsidRPr="00242A3E">
              <w:rPr>
                <w:rFonts w:cs="Calibri"/>
                <w:noProof/>
                <w:color w:val="000000"/>
                <w:spacing w:val="3"/>
                <w:sz w:val="24"/>
              </w:rPr>
              <w:t> </w:t>
            </w:r>
            <w:r w:rsidRPr="00242A3E">
              <w:rPr>
                <w:rFonts w:cs="Calibri"/>
                <w:noProof/>
                <w:color w:val="000000"/>
                <w:sz w:val="24"/>
              </w:rPr>
              <w:t>на</w:t>
            </w:r>
            <w:r w:rsidRPr="00242A3E">
              <w:rPr>
                <w:rFonts w:cs="Calibri"/>
                <w:noProof/>
                <w:color w:val="000000"/>
                <w:spacing w:val="3"/>
                <w:sz w:val="24"/>
              </w:rPr>
              <w:t> </w:t>
            </w:r>
            <w:r w:rsidRPr="00242A3E">
              <w:rPr>
                <w:rFonts w:cs="Calibri"/>
                <w:noProof/>
                <w:color w:val="000000"/>
                <w:sz w:val="24"/>
              </w:rPr>
              <w:t>конфликт</w:t>
            </w:r>
            <w:r w:rsidRPr="00242A3E">
              <w:rPr>
                <w:rFonts w:cs="Calibri"/>
                <w:noProof/>
                <w:color w:val="000000"/>
                <w:spacing w:val="3"/>
                <w:sz w:val="24"/>
              </w:rPr>
              <w:t> </w:t>
            </w:r>
            <w:r w:rsidRPr="00242A3E">
              <w:rPr>
                <w:rFonts w:cs="Calibri"/>
                <w:noProof/>
                <w:color w:val="000000"/>
                <w:sz w:val="24"/>
              </w:rPr>
              <w:t>на</w:t>
            </w:r>
            <w:r w:rsidRPr="00242A3E">
              <w:rPr>
                <w:rFonts w:cs="Calibri"/>
                <w:noProof/>
                <w:color w:val="000000"/>
                <w:spacing w:val="3"/>
                <w:sz w:val="24"/>
              </w:rPr>
              <w:t> </w:t>
            </w:r>
            <w:r w:rsidRPr="00242A3E">
              <w:rPr>
                <w:rFonts w:cs="Calibri"/>
                <w:noProof/>
                <w:color w:val="000000"/>
                <w:spacing w:val="-1"/>
                <w:sz w:val="24"/>
              </w:rPr>
              <w:t>интереси</w:t>
            </w:r>
          </w:p>
        </w:tc>
        <w:tc>
          <w:tcPr>
            <w:tcW w:w="3827" w:type="dxa"/>
          </w:tcPr>
          <w:p w:rsidR="00F812A9" w:rsidRPr="005B0E7E" w:rsidRDefault="00F812A9" w:rsidP="00F812A9">
            <w:pPr>
              <w:spacing w:line="297" w:lineRule="exact"/>
              <w:ind w:left="108" w:right="284"/>
              <w:rPr>
                <w:rFonts w:cs="Calibri"/>
              </w:rPr>
            </w:pPr>
            <w:r w:rsidRPr="005B0E7E">
              <w:rPr>
                <w:rFonts w:cs="Calibri"/>
              </w:rPr>
              <w:t>В процес на изработка е елетронен регистър</w:t>
            </w:r>
          </w:p>
        </w:tc>
        <w:tc>
          <w:tcPr>
            <w:tcW w:w="1276" w:type="dxa"/>
          </w:tcPr>
          <w:p w:rsidR="00F812A9" w:rsidRPr="00242A3E" w:rsidRDefault="00F812A9" w:rsidP="00F812A9">
            <w:pPr>
              <w:spacing w:line="297" w:lineRule="exact"/>
              <w:ind w:left="108" w:right="-239"/>
              <w:jc w:val="both"/>
              <w:rPr>
                <w:rFonts w:cs="Calibri"/>
                <w:noProof/>
                <w:color w:val="000000"/>
                <w:spacing w:val="-1"/>
                <w:sz w:val="24"/>
                <w:lang w:val="en-US"/>
              </w:rPr>
            </w:pPr>
            <w:r w:rsidRPr="00242A3E">
              <w:rPr>
                <w:rFonts w:cs="Calibri"/>
                <w:noProof/>
                <w:color w:val="000000"/>
                <w:spacing w:val="-1"/>
                <w:sz w:val="24"/>
                <w:lang w:val="en-US"/>
              </w:rPr>
              <w:t>p</w:t>
            </w:r>
            <w:r w:rsidRPr="00242A3E">
              <w:rPr>
                <w:rFonts w:cs="Calibri"/>
                <w:noProof/>
                <w:color w:val="000000"/>
                <w:spacing w:val="-1"/>
                <w:sz w:val="24"/>
              </w:rPr>
              <w:t>df</w:t>
            </w:r>
          </w:p>
          <w:p w:rsidR="00F812A9" w:rsidRPr="00242A3E" w:rsidRDefault="00F812A9" w:rsidP="00F812A9">
            <w:pPr>
              <w:spacing w:line="297" w:lineRule="exact"/>
              <w:ind w:left="108" w:right="-239"/>
              <w:jc w:val="both"/>
              <w:rPr>
                <w:rFonts w:cs="Calibri"/>
              </w:rPr>
            </w:pPr>
            <w:r w:rsidRPr="00242A3E">
              <w:rPr>
                <w:rFonts w:cs="Calibri"/>
                <w:noProof/>
                <w:color w:val="000000"/>
                <w:sz w:val="24"/>
              </w:rPr>
              <w:t>html</w:t>
            </w:r>
          </w:p>
          <w:p w:rsidR="00F812A9" w:rsidRPr="00242A3E" w:rsidRDefault="00F812A9" w:rsidP="00F812A9">
            <w:pPr>
              <w:spacing w:line="297" w:lineRule="exact"/>
              <w:ind w:left="108" w:right="-239"/>
              <w:jc w:val="both"/>
              <w:rPr>
                <w:rFonts w:cs="Calibri"/>
                <w:lang w:val="en-US"/>
              </w:rPr>
            </w:pPr>
          </w:p>
        </w:tc>
      </w:tr>
      <w:tr w:rsidR="00772C78" w:rsidTr="00485DEF">
        <w:tc>
          <w:tcPr>
            <w:tcW w:w="814" w:type="dxa"/>
          </w:tcPr>
          <w:p w:rsidR="00772C78" w:rsidRPr="00252974" w:rsidRDefault="00252974" w:rsidP="00772C78">
            <w:pPr>
              <w:rPr>
                <w:b/>
                <w:lang w:val="en-US"/>
              </w:rPr>
            </w:pPr>
            <w:r w:rsidRPr="00252974">
              <w:rPr>
                <w:b/>
                <w:lang w:val="en-US"/>
              </w:rPr>
              <w:t>13</w:t>
            </w:r>
          </w:p>
        </w:tc>
        <w:tc>
          <w:tcPr>
            <w:tcW w:w="8650" w:type="dxa"/>
          </w:tcPr>
          <w:p w:rsidR="00772C78" w:rsidRDefault="008E02A4" w:rsidP="00772C78">
            <w:r>
              <w:t xml:space="preserve">Община Лом – история, население, </w:t>
            </w:r>
            <w:r w:rsidR="009011A2">
              <w:t xml:space="preserve">бележити ломчани, кметове </w:t>
            </w:r>
          </w:p>
        </w:tc>
        <w:tc>
          <w:tcPr>
            <w:tcW w:w="3827" w:type="dxa"/>
          </w:tcPr>
          <w:p w:rsidR="00772C78" w:rsidRDefault="00027BC7" w:rsidP="00772C78">
            <w:hyperlink r:id="rId34" w:history="1">
              <w:r w:rsidR="009011A2" w:rsidRPr="002F43A6">
                <w:rPr>
                  <w:rStyle w:val="a4"/>
                  <w:lang w:val="en-US"/>
                </w:rPr>
                <w:t>http://oalom.acstre.com/section-94-obschina_lom.html</w:t>
              </w:r>
            </w:hyperlink>
          </w:p>
          <w:p w:rsidR="009011A2" w:rsidRPr="009011A2" w:rsidRDefault="009011A2" w:rsidP="00772C78"/>
        </w:tc>
        <w:tc>
          <w:tcPr>
            <w:tcW w:w="1276" w:type="dxa"/>
          </w:tcPr>
          <w:p w:rsidR="00772C78" w:rsidRDefault="00E95D63" w:rsidP="00E95D63">
            <w:r>
              <w:rPr>
                <w:lang w:val="en-US"/>
              </w:rPr>
              <w:t>h</w:t>
            </w:r>
            <w:r>
              <w:t>tml</w:t>
            </w:r>
          </w:p>
          <w:p w:rsidR="00E95D63" w:rsidRDefault="00E95D63" w:rsidP="00E95D63">
            <w:pPr>
              <w:rPr>
                <w:lang w:val="en-US"/>
              </w:rPr>
            </w:pPr>
            <w:r w:rsidRPr="00E95D63">
              <w:t>pdf</w:t>
            </w:r>
          </w:p>
          <w:p w:rsidR="00E95D63" w:rsidRPr="00E95D63" w:rsidRDefault="00E95D63" w:rsidP="00E95D63">
            <w:pPr>
              <w:rPr>
                <w:lang w:val="en-US"/>
              </w:rPr>
            </w:pPr>
            <w:r>
              <w:rPr>
                <w:lang w:val="en-US"/>
              </w:rPr>
              <w:t>jpeg</w:t>
            </w:r>
          </w:p>
        </w:tc>
      </w:tr>
      <w:tr w:rsidR="00E13953" w:rsidTr="00485DEF">
        <w:tc>
          <w:tcPr>
            <w:tcW w:w="814" w:type="dxa"/>
          </w:tcPr>
          <w:p w:rsidR="00E13953" w:rsidRPr="00E13953" w:rsidRDefault="00E13953" w:rsidP="00772C78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650" w:type="dxa"/>
          </w:tcPr>
          <w:p w:rsidR="00E13953" w:rsidRDefault="00550A23" w:rsidP="00772C78">
            <w:r>
              <w:t>Общински съвет</w:t>
            </w:r>
            <w:r w:rsidR="00365597">
              <w:t xml:space="preserve"> – председател, структура, комисии, решения, правилник, наредби, програми, други нормативни документи</w:t>
            </w:r>
            <w:r w:rsidR="007B43D0">
              <w:t>, наредби и правилници за обсъждане</w:t>
            </w:r>
            <w:r w:rsidR="000E63B7">
              <w:t xml:space="preserve">, </w:t>
            </w:r>
            <w:r w:rsidR="000E63B7">
              <w:lastRenderedPageBreak/>
              <w:t>стратегии, предстоящи заседания, видео, отчети</w:t>
            </w:r>
            <w:r w:rsidR="00365597">
              <w:t xml:space="preserve"> </w:t>
            </w:r>
          </w:p>
        </w:tc>
        <w:tc>
          <w:tcPr>
            <w:tcW w:w="3827" w:type="dxa"/>
          </w:tcPr>
          <w:p w:rsidR="00E13953" w:rsidRDefault="00027BC7" w:rsidP="00772C78">
            <w:hyperlink r:id="rId35" w:history="1">
              <w:r w:rsidR="00550A23" w:rsidRPr="002F43A6">
                <w:rPr>
                  <w:rStyle w:val="a4"/>
                  <w:lang w:val="en-US"/>
                </w:rPr>
                <w:t>http://oalom.acstre.com/section-33-obschinski_syvet.html</w:t>
              </w:r>
            </w:hyperlink>
          </w:p>
          <w:p w:rsidR="00550A23" w:rsidRPr="00550A23" w:rsidRDefault="00550A23" w:rsidP="00772C78"/>
        </w:tc>
        <w:tc>
          <w:tcPr>
            <w:tcW w:w="1276" w:type="dxa"/>
          </w:tcPr>
          <w:p w:rsidR="000E63B7" w:rsidRPr="000E63B7" w:rsidRDefault="000E63B7" w:rsidP="000E63B7">
            <w:pPr>
              <w:rPr>
                <w:lang w:val="en-US"/>
              </w:rPr>
            </w:pPr>
            <w:r w:rsidRPr="000E63B7">
              <w:rPr>
                <w:lang w:val="en-US"/>
              </w:rPr>
              <w:lastRenderedPageBreak/>
              <w:t>html</w:t>
            </w:r>
          </w:p>
          <w:p w:rsidR="000E63B7" w:rsidRDefault="000E63B7" w:rsidP="000E63B7">
            <w:pPr>
              <w:rPr>
                <w:lang w:val="en-US"/>
              </w:rPr>
            </w:pPr>
            <w:r w:rsidRPr="000E63B7">
              <w:rPr>
                <w:lang w:val="en-US"/>
              </w:rPr>
              <w:t>pdf</w:t>
            </w:r>
          </w:p>
          <w:p w:rsidR="000E63B7" w:rsidRPr="000E63B7" w:rsidRDefault="000E63B7" w:rsidP="000E63B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docx</w:t>
            </w:r>
          </w:p>
        </w:tc>
      </w:tr>
      <w:tr w:rsidR="00772C78" w:rsidTr="00D518C8">
        <w:trPr>
          <w:trHeight w:val="701"/>
        </w:trPr>
        <w:tc>
          <w:tcPr>
            <w:tcW w:w="814" w:type="dxa"/>
          </w:tcPr>
          <w:p w:rsidR="00772C78" w:rsidRPr="00E13953" w:rsidRDefault="00D518C8" w:rsidP="00E13953">
            <w:pPr>
              <w:rPr>
                <w:b/>
              </w:rPr>
            </w:pPr>
            <w:r w:rsidRPr="00D721F8">
              <w:rPr>
                <w:b/>
                <w:lang w:val="en-US"/>
              </w:rPr>
              <w:lastRenderedPageBreak/>
              <w:t>1</w:t>
            </w:r>
            <w:r w:rsidR="00E13953">
              <w:rPr>
                <w:b/>
              </w:rPr>
              <w:t>5</w:t>
            </w:r>
          </w:p>
        </w:tc>
        <w:tc>
          <w:tcPr>
            <w:tcW w:w="8650" w:type="dxa"/>
          </w:tcPr>
          <w:p w:rsidR="00772C78" w:rsidRPr="00D518C8" w:rsidRDefault="00D518C8" w:rsidP="00772C78">
            <w:r>
              <w:t>Икономика</w:t>
            </w:r>
          </w:p>
        </w:tc>
        <w:tc>
          <w:tcPr>
            <w:tcW w:w="3827" w:type="dxa"/>
          </w:tcPr>
          <w:p w:rsidR="00772C78" w:rsidRDefault="00027BC7" w:rsidP="00772C78">
            <w:hyperlink r:id="rId36" w:history="1">
              <w:r w:rsidR="00D518C8" w:rsidRPr="002F43A6">
                <w:rPr>
                  <w:rStyle w:val="a4"/>
                  <w:lang w:val="en-US"/>
                </w:rPr>
                <w:t>http://oalom.acstre.com/section-93-ikonomika.html</w:t>
              </w:r>
            </w:hyperlink>
          </w:p>
          <w:p w:rsidR="00D518C8" w:rsidRPr="00D518C8" w:rsidRDefault="00D518C8" w:rsidP="00772C78"/>
        </w:tc>
        <w:tc>
          <w:tcPr>
            <w:tcW w:w="1276" w:type="dxa"/>
          </w:tcPr>
          <w:p w:rsidR="00D518C8" w:rsidRDefault="00D518C8" w:rsidP="00D518C8">
            <w:r>
              <w:t>html</w:t>
            </w:r>
          </w:p>
          <w:p w:rsidR="00772C78" w:rsidRDefault="00D518C8" w:rsidP="00D518C8">
            <w:r>
              <w:t>pdf</w:t>
            </w:r>
          </w:p>
          <w:p w:rsidR="00D518C8" w:rsidRDefault="00D518C8" w:rsidP="00D518C8"/>
        </w:tc>
      </w:tr>
      <w:tr w:rsidR="00772C78" w:rsidTr="00485DEF">
        <w:tc>
          <w:tcPr>
            <w:tcW w:w="814" w:type="dxa"/>
          </w:tcPr>
          <w:p w:rsidR="00772C78" w:rsidRPr="00D721F8" w:rsidRDefault="00D72865" w:rsidP="00E13953">
            <w:pPr>
              <w:rPr>
                <w:b/>
              </w:rPr>
            </w:pPr>
            <w:r w:rsidRPr="00D721F8">
              <w:rPr>
                <w:b/>
              </w:rPr>
              <w:t>1</w:t>
            </w:r>
            <w:r w:rsidR="00E13953">
              <w:rPr>
                <w:b/>
              </w:rPr>
              <w:t>6</w:t>
            </w:r>
          </w:p>
        </w:tc>
        <w:tc>
          <w:tcPr>
            <w:tcW w:w="8650" w:type="dxa"/>
          </w:tcPr>
          <w:p w:rsidR="00772C78" w:rsidRDefault="00D721F8" w:rsidP="00772C78">
            <w:r w:rsidRPr="00D721F8">
              <w:t>Архитектура и градоустройство</w:t>
            </w:r>
          </w:p>
        </w:tc>
        <w:tc>
          <w:tcPr>
            <w:tcW w:w="3827" w:type="dxa"/>
          </w:tcPr>
          <w:p w:rsidR="00D72865" w:rsidRDefault="00027BC7" w:rsidP="00D721F8">
            <w:hyperlink r:id="rId37" w:history="1">
              <w:r w:rsidR="00D721F8" w:rsidRPr="002F43A6">
                <w:rPr>
                  <w:rStyle w:val="a4"/>
                </w:rPr>
                <w:t>http://oalom.acstre.com/section-80-arh_i_gradoustrojstv.html</w:t>
              </w:r>
            </w:hyperlink>
          </w:p>
          <w:p w:rsidR="00D721F8" w:rsidRDefault="00027BC7" w:rsidP="00D721F8">
            <w:hyperlink r:id="rId38" w:history="1">
              <w:r w:rsidR="00D721F8" w:rsidRPr="002F43A6">
                <w:rPr>
                  <w:rStyle w:val="a4"/>
                </w:rPr>
                <w:t>http://oalom.acstre.com/subsection-90-integriran_plan_za_gr.html</w:t>
              </w:r>
            </w:hyperlink>
          </w:p>
          <w:p w:rsidR="00D721F8" w:rsidRDefault="00027BC7" w:rsidP="00D721F8">
            <w:hyperlink r:id="rId39" w:history="1">
              <w:r w:rsidR="00D721F8" w:rsidRPr="002F43A6">
                <w:rPr>
                  <w:rStyle w:val="a4"/>
                </w:rPr>
                <w:t>http://oalom.acstre.com/subsection-92-obrazci_na_dokumenti.html</w:t>
              </w:r>
            </w:hyperlink>
          </w:p>
          <w:p w:rsidR="00D721F8" w:rsidRPr="00D72865" w:rsidRDefault="00D721F8" w:rsidP="00D721F8"/>
        </w:tc>
        <w:tc>
          <w:tcPr>
            <w:tcW w:w="1276" w:type="dxa"/>
          </w:tcPr>
          <w:p w:rsidR="00D72865" w:rsidRDefault="00D72865" w:rsidP="00D72865">
            <w:r>
              <w:rPr>
                <w:lang w:val="en-US"/>
              </w:rPr>
              <w:t>h</w:t>
            </w:r>
            <w:r>
              <w:t>tml</w:t>
            </w:r>
          </w:p>
          <w:p w:rsidR="00D72865" w:rsidRPr="00D72865" w:rsidRDefault="00D72865" w:rsidP="00D72865">
            <w:pPr>
              <w:rPr>
                <w:lang w:val="en-US"/>
              </w:rPr>
            </w:pPr>
            <w:r>
              <w:rPr>
                <w:lang w:val="en-US"/>
              </w:rPr>
              <w:t>docx</w:t>
            </w:r>
          </w:p>
          <w:p w:rsidR="00D721F8" w:rsidRDefault="00D72865" w:rsidP="00D721F8">
            <w:r>
              <w:t>pdf</w:t>
            </w:r>
          </w:p>
        </w:tc>
      </w:tr>
      <w:tr w:rsidR="00772C78" w:rsidTr="00485DEF">
        <w:tc>
          <w:tcPr>
            <w:tcW w:w="814" w:type="dxa"/>
          </w:tcPr>
          <w:p w:rsidR="00772C78" w:rsidRPr="00BF6FD1" w:rsidRDefault="00BF6FD1" w:rsidP="00E13953">
            <w:pPr>
              <w:rPr>
                <w:b/>
              </w:rPr>
            </w:pPr>
            <w:r w:rsidRPr="00BF6FD1">
              <w:rPr>
                <w:b/>
              </w:rPr>
              <w:t>1</w:t>
            </w:r>
            <w:r w:rsidR="00E13953">
              <w:rPr>
                <w:b/>
              </w:rPr>
              <w:t>7</w:t>
            </w:r>
          </w:p>
        </w:tc>
        <w:tc>
          <w:tcPr>
            <w:tcW w:w="8650" w:type="dxa"/>
          </w:tcPr>
          <w:p w:rsidR="00772C78" w:rsidRDefault="00D721F8" w:rsidP="00772C78">
            <w:r w:rsidRPr="00D721F8">
              <w:t>Екология</w:t>
            </w:r>
          </w:p>
        </w:tc>
        <w:tc>
          <w:tcPr>
            <w:tcW w:w="3827" w:type="dxa"/>
          </w:tcPr>
          <w:p w:rsidR="00772C78" w:rsidRDefault="00027BC7" w:rsidP="00772C78">
            <w:hyperlink r:id="rId40" w:history="1">
              <w:r w:rsidR="00D721F8" w:rsidRPr="002F43A6">
                <w:rPr>
                  <w:rStyle w:val="a4"/>
                  <w:lang w:val="en-US"/>
                </w:rPr>
                <w:t>http://oalom.acstre.com/section-15-ekologiya.html</w:t>
              </w:r>
            </w:hyperlink>
          </w:p>
          <w:p w:rsidR="00D721F8" w:rsidRPr="00D721F8" w:rsidRDefault="00D721F8" w:rsidP="00772C78"/>
        </w:tc>
        <w:tc>
          <w:tcPr>
            <w:tcW w:w="1276" w:type="dxa"/>
          </w:tcPr>
          <w:p w:rsidR="00BF6FD1" w:rsidRDefault="00BF6FD1" w:rsidP="00BF6FD1">
            <w:r>
              <w:t>html</w:t>
            </w:r>
          </w:p>
          <w:p w:rsidR="00772C78" w:rsidRDefault="00BF6FD1" w:rsidP="00BF6FD1">
            <w:r>
              <w:t>pdf</w:t>
            </w:r>
          </w:p>
        </w:tc>
      </w:tr>
      <w:tr w:rsidR="00772C78" w:rsidTr="00485DEF">
        <w:tc>
          <w:tcPr>
            <w:tcW w:w="814" w:type="dxa"/>
          </w:tcPr>
          <w:p w:rsidR="00772C78" w:rsidRPr="00D24A96" w:rsidRDefault="00DD3E35" w:rsidP="00E13953">
            <w:pPr>
              <w:rPr>
                <w:b/>
              </w:rPr>
            </w:pPr>
            <w:r w:rsidRPr="00D24A96">
              <w:rPr>
                <w:b/>
              </w:rPr>
              <w:t>1</w:t>
            </w:r>
            <w:r w:rsidR="00E13953">
              <w:rPr>
                <w:b/>
              </w:rPr>
              <w:t>8</w:t>
            </w:r>
          </w:p>
        </w:tc>
        <w:tc>
          <w:tcPr>
            <w:tcW w:w="8650" w:type="dxa"/>
          </w:tcPr>
          <w:p w:rsidR="00772C78" w:rsidRDefault="00DD3E35" w:rsidP="00772C78">
            <w:r w:rsidRPr="00DD3E35">
              <w:t>Енергийна ефективност</w:t>
            </w:r>
          </w:p>
        </w:tc>
        <w:tc>
          <w:tcPr>
            <w:tcW w:w="3827" w:type="dxa"/>
          </w:tcPr>
          <w:p w:rsidR="00772C78" w:rsidRDefault="00027BC7" w:rsidP="00772C78">
            <w:hyperlink r:id="rId41" w:history="1">
              <w:r w:rsidR="00F43BDE" w:rsidRPr="002F43A6">
                <w:rPr>
                  <w:rStyle w:val="a4"/>
                  <w:lang w:val="en-US"/>
                </w:rPr>
                <w:t>http://oalom.acstre.com/section-41-energijna_efektivnos.html</w:t>
              </w:r>
            </w:hyperlink>
          </w:p>
          <w:p w:rsidR="00F43BDE" w:rsidRPr="00F43BDE" w:rsidRDefault="00F43BDE" w:rsidP="00772C78"/>
        </w:tc>
        <w:tc>
          <w:tcPr>
            <w:tcW w:w="1276" w:type="dxa"/>
          </w:tcPr>
          <w:p w:rsidR="00F43BDE" w:rsidRDefault="00F43BDE" w:rsidP="00F43BDE">
            <w:r>
              <w:t>html</w:t>
            </w:r>
          </w:p>
          <w:p w:rsidR="00772C78" w:rsidRDefault="00F43BDE" w:rsidP="00F43BDE">
            <w:r>
              <w:t>pdf</w:t>
            </w:r>
          </w:p>
        </w:tc>
      </w:tr>
      <w:tr w:rsidR="00772C78" w:rsidTr="00485DEF">
        <w:tc>
          <w:tcPr>
            <w:tcW w:w="814" w:type="dxa"/>
          </w:tcPr>
          <w:p w:rsidR="00772C78" w:rsidRPr="00D24A96" w:rsidRDefault="005C6CBE" w:rsidP="00E13953">
            <w:pPr>
              <w:rPr>
                <w:b/>
              </w:rPr>
            </w:pPr>
            <w:r w:rsidRPr="00D24A96">
              <w:rPr>
                <w:b/>
              </w:rPr>
              <w:t>1</w:t>
            </w:r>
            <w:r w:rsidR="00E13953">
              <w:rPr>
                <w:b/>
              </w:rPr>
              <w:t>9</w:t>
            </w:r>
          </w:p>
        </w:tc>
        <w:tc>
          <w:tcPr>
            <w:tcW w:w="8650" w:type="dxa"/>
          </w:tcPr>
          <w:p w:rsidR="00772C78" w:rsidRDefault="005C6CBE" w:rsidP="00772C78">
            <w:r w:rsidRPr="005C6CBE">
              <w:t>Проекти</w:t>
            </w:r>
          </w:p>
        </w:tc>
        <w:tc>
          <w:tcPr>
            <w:tcW w:w="3827" w:type="dxa"/>
          </w:tcPr>
          <w:p w:rsidR="0030298B" w:rsidRDefault="00027BC7" w:rsidP="00772C78">
            <w:hyperlink r:id="rId42" w:history="1">
              <w:r w:rsidR="0030298B" w:rsidRPr="002F43A6">
                <w:rPr>
                  <w:rStyle w:val="a4"/>
                </w:rPr>
                <w:t>http://oalom.acstre.com/section-28-tekuschi.html</w:t>
              </w:r>
            </w:hyperlink>
          </w:p>
          <w:p w:rsidR="0030298B" w:rsidRDefault="0030298B" w:rsidP="00772C78"/>
          <w:p w:rsidR="00F43BDE" w:rsidRDefault="00027BC7" w:rsidP="00772C78">
            <w:hyperlink r:id="rId43" w:history="1">
              <w:r w:rsidR="0030298B" w:rsidRPr="002F43A6">
                <w:rPr>
                  <w:rStyle w:val="a4"/>
                  <w:lang w:val="en-US"/>
                </w:rPr>
                <w:t>http://oalom.acstre.com/section-29-realizirani.html</w:t>
              </w:r>
            </w:hyperlink>
            <w:r w:rsidR="0030298B" w:rsidRPr="0030298B">
              <w:rPr>
                <w:lang w:val="en-US"/>
              </w:rPr>
              <w:t xml:space="preserve"> </w:t>
            </w:r>
          </w:p>
          <w:p w:rsidR="0030298B" w:rsidRPr="0030298B" w:rsidRDefault="0030298B" w:rsidP="00772C78"/>
        </w:tc>
        <w:tc>
          <w:tcPr>
            <w:tcW w:w="1276" w:type="dxa"/>
          </w:tcPr>
          <w:p w:rsidR="001E57AB" w:rsidRDefault="001E57AB" w:rsidP="001E57AB">
            <w:r>
              <w:t>html</w:t>
            </w:r>
          </w:p>
          <w:p w:rsidR="001E57AB" w:rsidRDefault="001E57AB" w:rsidP="001E57AB">
            <w:r>
              <w:t>pdf</w:t>
            </w:r>
          </w:p>
          <w:p w:rsidR="00772C78" w:rsidRDefault="001E57AB" w:rsidP="001E57AB">
            <w:r>
              <w:t>jpeg</w:t>
            </w:r>
          </w:p>
          <w:p w:rsidR="001E57AB" w:rsidRDefault="001E57AB" w:rsidP="001E57AB">
            <w:pPr>
              <w:rPr>
                <w:lang w:val="en-US"/>
              </w:rPr>
            </w:pPr>
            <w:r>
              <w:rPr>
                <w:lang w:val="en-US"/>
              </w:rPr>
              <w:t>docx</w:t>
            </w:r>
          </w:p>
          <w:p w:rsidR="001E57AB" w:rsidRPr="001E57AB" w:rsidRDefault="001E57AB" w:rsidP="001E57AB">
            <w:pPr>
              <w:rPr>
                <w:lang w:val="en-US"/>
              </w:rPr>
            </w:pPr>
          </w:p>
        </w:tc>
      </w:tr>
      <w:tr w:rsidR="00772C78" w:rsidTr="00485DEF">
        <w:tc>
          <w:tcPr>
            <w:tcW w:w="814" w:type="dxa"/>
          </w:tcPr>
          <w:p w:rsidR="00772C78" w:rsidRPr="00D24A96" w:rsidRDefault="00E13953" w:rsidP="00772C78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650" w:type="dxa"/>
          </w:tcPr>
          <w:p w:rsidR="00772C78" w:rsidRDefault="00D24A96" w:rsidP="00772C78">
            <w:r w:rsidRPr="00D24A96">
              <w:t>Образование</w:t>
            </w:r>
          </w:p>
        </w:tc>
        <w:tc>
          <w:tcPr>
            <w:tcW w:w="3827" w:type="dxa"/>
          </w:tcPr>
          <w:p w:rsidR="00772C78" w:rsidRDefault="00027BC7" w:rsidP="00772C78">
            <w:pPr>
              <w:rPr>
                <w:lang w:val="en-US"/>
              </w:rPr>
            </w:pPr>
            <w:hyperlink r:id="rId44" w:history="1">
              <w:r w:rsidR="00C73045" w:rsidRPr="002F43A6">
                <w:rPr>
                  <w:rStyle w:val="a4"/>
                  <w:lang w:val="en-US"/>
                </w:rPr>
                <w:t>http://oalom.acstre.com/section-46-obrazovanie.html</w:t>
              </w:r>
            </w:hyperlink>
          </w:p>
          <w:p w:rsidR="00C73045" w:rsidRPr="006D0AB1" w:rsidRDefault="00C73045" w:rsidP="00772C7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C73045" w:rsidRDefault="00C73045" w:rsidP="00C73045">
            <w:r>
              <w:t>html</w:t>
            </w:r>
          </w:p>
          <w:p w:rsidR="00772C78" w:rsidRDefault="00C73045" w:rsidP="00C73045">
            <w:pPr>
              <w:rPr>
                <w:lang w:val="en-US"/>
              </w:rPr>
            </w:pPr>
            <w:r>
              <w:t>pdf</w:t>
            </w:r>
          </w:p>
          <w:p w:rsidR="00C73045" w:rsidRPr="00C73045" w:rsidRDefault="00C73045" w:rsidP="00C73045">
            <w:pPr>
              <w:rPr>
                <w:lang w:val="en-US"/>
              </w:rPr>
            </w:pPr>
            <w:r>
              <w:rPr>
                <w:lang w:val="en-US"/>
              </w:rPr>
              <w:t>docx</w:t>
            </w:r>
          </w:p>
        </w:tc>
      </w:tr>
      <w:tr w:rsidR="00772C78" w:rsidTr="00485DEF">
        <w:tc>
          <w:tcPr>
            <w:tcW w:w="814" w:type="dxa"/>
          </w:tcPr>
          <w:p w:rsidR="00772C78" w:rsidRPr="00D24A96" w:rsidRDefault="00E13953" w:rsidP="00772C78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650" w:type="dxa"/>
          </w:tcPr>
          <w:p w:rsidR="00772C78" w:rsidRDefault="00D24A96" w:rsidP="00772C78">
            <w:r w:rsidRPr="00D24A96">
              <w:t>Социални дейности</w:t>
            </w:r>
          </w:p>
        </w:tc>
        <w:tc>
          <w:tcPr>
            <w:tcW w:w="3827" w:type="dxa"/>
          </w:tcPr>
          <w:p w:rsidR="00772C78" w:rsidRDefault="00027BC7" w:rsidP="00772C78">
            <w:pPr>
              <w:rPr>
                <w:lang w:val="en-US"/>
              </w:rPr>
            </w:pPr>
            <w:hyperlink r:id="rId45" w:history="1">
              <w:r w:rsidR="004C0500" w:rsidRPr="002F43A6">
                <w:rPr>
                  <w:rStyle w:val="a4"/>
                  <w:lang w:val="en-US"/>
                </w:rPr>
                <w:t>http://oalom.acstre.com/section-23-socialni_dejnosti.html</w:t>
              </w:r>
            </w:hyperlink>
          </w:p>
          <w:p w:rsidR="004C0500" w:rsidRPr="006D0AB1" w:rsidRDefault="004C0500" w:rsidP="00772C7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4C0500" w:rsidRDefault="004C0500" w:rsidP="004C0500">
            <w:r>
              <w:t>html</w:t>
            </w:r>
          </w:p>
          <w:p w:rsidR="004C0500" w:rsidRDefault="004C0500" w:rsidP="004C0500">
            <w:r>
              <w:t>pdf</w:t>
            </w:r>
          </w:p>
          <w:p w:rsidR="00772C78" w:rsidRDefault="004C0500" w:rsidP="004C0500">
            <w:r>
              <w:t>docx</w:t>
            </w:r>
          </w:p>
        </w:tc>
      </w:tr>
      <w:tr w:rsidR="00772C78" w:rsidTr="00485DEF">
        <w:tc>
          <w:tcPr>
            <w:tcW w:w="814" w:type="dxa"/>
          </w:tcPr>
          <w:p w:rsidR="00772C78" w:rsidRPr="00D24A96" w:rsidRDefault="00E13953" w:rsidP="00772C78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650" w:type="dxa"/>
          </w:tcPr>
          <w:p w:rsidR="00772C78" w:rsidRDefault="00D24A96" w:rsidP="00772C78">
            <w:r w:rsidRPr="00D24A96">
              <w:t>Култура</w:t>
            </w:r>
          </w:p>
        </w:tc>
        <w:tc>
          <w:tcPr>
            <w:tcW w:w="3827" w:type="dxa"/>
          </w:tcPr>
          <w:p w:rsidR="00772C78" w:rsidRDefault="00027BC7" w:rsidP="00772C78">
            <w:pPr>
              <w:rPr>
                <w:lang w:val="en-US"/>
              </w:rPr>
            </w:pPr>
            <w:hyperlink r:id="rId46" w:history="1">
              <w:r w:rsidR="004C0500" w:rsidRPr="002F43A6">
                <w:rPr>
                  <w:rStyle w:val="a4"/>
                  <w:lang w:val="en-US"/>
                </w:rPr>
                <w:t>http://oalom.acstre.com/section-44-kulturni_institucii.html</w:t>
              </w:r>
            </w:hyperlink>
          </w:p>
          <w:p w:rsidR="004C0500" w:rsidRPr="006D0AB1" w:rsidRDefault="004C0500" w:rsidP="00772C7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4C0500" w:rsidRDefault="004C0500" w:rsidP="004C0500">
            <w:r>
              <w:lastRenderedPageBreak/>
              <w:t>html</w:t>
            </w:r>
          </w:p>
          <w:p w:rsidR="00772C78" w:rsidRDefault="004C0500" w:rsidP="004C0500">
            <w:r>
              <w:t>pdf</w:t>
            </w:r>
          </w:p>
        </w:tc>
      </w:tr>
      <w:tr w:rsidR="00772C78" w:rsidTr="00485DEF">
        <w:tc>
          <w:tcPr>
            <w:tcW w:w="814" w:type="dxa"/>
          </w:tcPr>
          <w:p w:rsidR="00772C78" w:rsidRPr="00D24A96" w:rsidRDefault="00E13953" w:rsidP="00772C78">
            <w:pPr>
              <w:rPr>
                <w:b/>
              </w:rPr>
            </w:pPr>
            <w:r>
              <w:rPr>
                <w:b/>
              </w:rPr>
              <w:lastRenderedPageBreak/>
              <w:t>23</w:t>
            </w:r>
          </w:p>
        </w:tc>
        <w:tc>
          <w:tcPr>
            <w:tcW w:w="8650" w:type="dxa"/>
          </w:tcPr>
          <w:p w:rsidR="00772C78" w:rsidRDefault="00D24A96" w:rsidP="00772C78">
            <w:r w:rsidRPr="00D24A96">
              <w:t>Младежки дейности</w:t>
            </w:r>
          </w:p>
        </w:tc>
        <w:tc>
          <w:tcPr>
            <w:tcW w:w="3827" w:type="dxa"/>
          </w:tcPr>
          <w:p w:rsidR="00772C78" w:rsidRDefault="00027BC7" w:rsidP="00772C78">
            <w:pPr>
              <w:rPr>
                <w:lang w:val="en-US"/>
              </w:rPr>
            </w:pPr>
            <w:hyperlink r:id="rId47" w:history="1">
              <w:r w:rsidR="005C515A" w:rsidRPr="002F43A6">
                <w:rPr>
                  <w:rStyle w:val="a4"/>
                  <w:lang w:val="en-US"/>
                </w:rPr>
                <w:t>http://oalom.acstre.com/subsection-9-mladezhka_politika.html</w:t>
              </w:r>
            </w:hyperlink>
          </w:p>
          <w:p w:rsidR="005C515A" w:rsidRPr="006D0AB1" w:rsidRDefault="005C515A" w:rsidP="00772C7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5C515A" w:rsidRDefault="005C515A" w:rsidP="005C515A">
            <w:r>
              <w:t>html</w:t>
            </w:r>
          </w:p>
          <w:p w:rsidR="005C515A" w:rsidRPr="005C515A" w:rsidRDefault="005C515A" w:rsidP="005C515A">
            <w:pPr>
              <w:rPr>
                <w:lang w:val="en-US"/>
              </w:rPr>
            </w:pPr>
            <w:r>
              <w:t>pdf</w:t>
            </w:r>
          </w:p>
        </w:tc>
      </w:tr>
      <w:tr w:rsidR="00772C78" w:rsidTr="00485DEF">
        <w:tc>
          <w:tcPr>
            <w:tcW w:w="814" w:type="dxa"/>
          </w:tcPr>
          <w:p w:rsidR="00772C78" w:rsidRPr="00D24A96" w:rsidRDefault="00E13953" w:rsidP="00772C78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650" w:type="dxa"/>
          </w:tcPr>
          <w:p w:rsidR="00772C78" w:rsidRDefault="00D24A96" w:rsidP="00772C78">
            <w:r w:rsidRPr="00D24A96">
              <w:t>Спорт</w:t>
            </w:r>
          </w:p>
        </w:tc>
        <w:tc>
          <w:tcPr>
            <w:tcW w:w="3827" w:type="dxa"/>
          </w:tcPr>
          <w:p w:rsidR="00225D2D" w:rsidRPr="006D0AB1" w:rsidRDefault="00027BC7" w:rsidP="00225D2D">
            <w:pPr>
              <w:rPr>
                <w:lang w:val="en-US"/>
              </w:rPr>
            </w:pPr>
            <w:hyperlink r:id="rId48" w:history="1">
              <w:r w:rsidR="00225D2D" w:rsidRPr="002F43A6">
                <w:rPr>
                  <w:rStyle w:val="a4"/>
                  <w:lang w:val="en-US"/>
                </w:rPr>
                <w:t>http://oalom.acstre.com/section-9-sport.html</w:t>
              </w:r>
            </w:hyperlink>
          </w:p>
        </w:tc>
        <w:tc>
          <w:tcPr>
            <w:tcW w:w="1276" w:type="dxa"/>
          </w:tcPr>
          <w:p w:rsidR="00772C78" w:rsidRDefault="00225D2D" w:rsidP="00772C78">
            <w:r w:rsidRPr="00225D2D">
              <w:t>html</w:t>
            </w:r>
          </w:p>
        </w:tc>
      </w:tr>
      <w:tr w:rsidR="00772C78" w:rsidTr="00485DEF">
        <w:tc>
          <w:tcPr>
            <w:tcW w:w="814" w:type="dxa"/>
          </w:tcPr>
          <w:p w:rsidR="00772C78" w:rsidRPr="00D24A96" w:rsidRDefault="00E13953" w:rsidP="00772C78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650" w:type="dxa"/>
          </w:tcPr>
          <w:p w:rsidR="00772C78" w:rsidRDefault="00D24A96" w:rsidP="00772C78">
            <w:r w:rsidRPr="00D24A96">
              <w:t>НПО</w:t>
            </w:r>
          </w:p>
        </w:tc>
        <w:tc>
          <w:tcPr>
            <w:tcW w:w="3827" w:type="dxa"/>
          </w:tcPr>
          <w:p w:rsidR="00772C78" w:rsidRDefault="00027BC7" w:rsidP="00772C78">
            <w:pPr>
              <w:rPr>
                <w:lang w:val="en-US"/>
              </w:rPr>
            </w:pPr>
            <w:hyperlink r:id="rId49" w:history="1">
              <w:r w:rsidR="00225D2D" w:rsidRPr="002F43A6">
                <w:rPr>
                  <w:rStyle w:val="a4"/>
                  <w:lang w:val="en-US"/>
                </w:rPr>
                <w:t>http://oalom.acstre.com/subsection-77-npo-2.html</w:t>
              </w:r>
            </w:hyperlink>
          </w:p>
          <w:p w:rsidR="00225D2D" w:rsidRPr="006D0AB1" w:rsidRDefault="00225D2D" w:rsidP="00772C7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772C78" w:rsidRDefault="00225D2D" w:rsidP="00772C78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Pr="00225D2D">
              <w:t>tml</w:t>
            </w:r>
          </w:p>
          <w:p w:rsidR="00225D2D" w:rsidRPr="00225D2D" w:rsidRDefault="00225D2D" w:rsidP="00772C78">
            <w:pPr>
              <w:rPr>
                <w:lang w:val="en-US"/>
              </w:rPr>
            </w:pPr>
          </w:p>
        </w:tc>
      </w:tr>
      <w:tr w:rsidR="00772C78" w:rsidTr="00485DEF">
        <w:tc>
          <w:tcPr>
            <w:tcW w:w="814" w:type="dxa"/>
          </w:tcPr>
          <w:p w:rsidR="00772C78" w:rsidRPr="00D24A96" w:rsidRDefault="00E13953" w:rsidP="00772C78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650" w:type="dxa"/>
          </w:tcPr>
          <w:p w:rsidR="00772C78" w:rsidRDefault="00D24A96" w:rsidP="00772C78">
            <w:r w:rsidRPr="00D24A96">
              <w:t>Достъп до обществена информация</w:t>
            </w:r>
          </w:p>
        </w:tc>
        <w:tc>
          <w:tcPr>
            <w:tcW w:w="3827" w:type="dxa"/>
          </w:tcPr>
          <w:p w:rsidR="00772C78" w:rsidRDefault="00027BC7" w:rsidP="00772C78">
            <w:pPr>
              <w:rPr>
                <w:lang w:val="en-US"/>
              </w:rPr>
            </w:pPr>
            <w:hyperlink r:id="rId50" w:history="1">
              <w:r w:rsidR="00C145C4" w:rsidRPr="002F43A6">
                <w:rPr>
                  <w:rStyle w:val="a4"/>
                  <w:lang w:val="en-US"/>
                </w:rPr>
                <w:t>http://oalom.acstre.com/section-88-dostyp_do_obschestvena_.html</w:t>
              </w:r>
            </w:hyperlink>
          </w:p>
          <w:p w:rsidR="00C145C4" w:rsidRPr="006D0AB1" w:rsidRDefault="00C145C4" w:rsidP="00772C7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C145C4" w:rsidRDefault="00C145C4" w:rsidP="00C145C4">
            <w:r>
              <w:t>html</w:t>
            </w:r>
          </w:p>
          <w:p w:rsidR="00C145C4" w:rsidRDefault="00C145C4" w:rsidP="00C145C4">
            <w:r>
              <w:t>pdf</w:t>
            </w:r>
          </w:p>
          <w:p w:rsidR="00772C78" w:rsidRDefault="00C145C4" w:rsidP="00C145C4">
            <w:r>
              <w:t>docx</w:t>
            </w:r>
          </w:p>
        </w:tc>
      </w:tr>
      <w:tr w:rsidR="00772C78" w:rsidTr="00485DEF">
        <w:tc>
          <w:tcPr>
            <w:tcW w:w="814" w:type="dxa"/>
          </w:tcPr>
          <w:p w:rsidR="00772C78" w:rsidRPr="001E5F52" w:rsidRDefault="00E13953" w:rsidP="00772C78">
            <w:pPr>
              <w:rPr>
                <w:b/>
              </w:rPr>
            </w:pPr>
            <w:r w:rsidRPr="001E5F52">
              <w:rPr>
                <w:b/>
              </w:rPr>
              <w:t>27</w:t>
            </w:r>
          </w:p>
        </w:tc>
        <w:tc>
          <w:tcPr>
            <w:tcW w:w="8650" w:type="dxa"/>
          </w:tcPr>
          <w:p w:rsidR="00772C78" w:rsidRDefault="00D24A96" w:rsidP="00772C78">
            <w:r>
              <w:t>Контакти</w:t>
            </w:r>
          </w:p>
        </w:tc>
        <w:tc>
          <w:tcPr>
            <w:tcW w:w="3827" w:type="dxa"/>
          </w:tcPr>
          <w:p w:rsidR="00772C78" w:rsidRDefault="00027BC7" w:rsidP="00772C78">
            <w:pPr>
              <w:rPr>
                <w:lang w:val="en-US"/>
              </w:rPr>
            </w:pPr>
            <w:hyperlink r:id="rId51" w:history="1">
              <w:r w:rsidR="006B4BF4" w:rsidRPr="002F43A6">
                <w:rPr>
                  <w:rStyle w:val="a4"/>
                  <w:lang w:val="en-US"/>
                </w:rPr>
                <w:t>http://oalom.acstre.com/section-52-kontakti.html</w:t>
              </w:r>
            </w:hyperlink>
          </w:p>
          <w:p w:rsidR="006B4BF4" w:rsidRPr="006D0AB1" w:rsidRDefault="006B4BF4" w:rsidP="00772C7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6B4BF4" w:rsidRDefault="006B4BF4" w:rsidP="006B4BF4">
            <w:r>
              <w:t>html</w:t>
            </w:r>
          </w:p>
          <w:p w:rsidR="006B4BF4" w:rsidRDefault="006B4BF4" w:rsidP="006B4BF4">
            <w:r>
              <w:t>pdf</w:t>
            </w:r>
          </w:p>
          <w:p w:rsidR="00772C78" w:rsidRDefault="006B4BF4" w:rsidP="006B4BF4">
            <w:r>
              <w:t>docx</w:t>
            </w:r>
          </w:p>
        </w:tc>
      </w:tr>
      <w:tr w:rsidR="00772C78" w:rsidTr="00485DEF">
        <w:tc>
          <w:tcPr>
            <w:tcW w:w="814" w:type="dxa"/>
          </w:tcPr>
          <w:p w:rsidR="00772C78" w:rsidRPr="001E5F52" w:rsidRDefault="00E13953" w:rsidP="00772C78">
            <w:pPr>
              <w:rPr>
                <w:b/>
              </w:rPr>
            </w:pPr>
            <w:r w:rsidRPr="001E5F52">
              <w:rPr>
                <w:b/>
                <w:lang w:val="en-US"/>
              </w:rPr>
              <w:t>2</w:t>
            </w:r>
            <w:r w:rsidRPr="001E5F52">
              <w:rPr>
                <w:b/>
              </w:rPr>
              <w:t>8</w:t>
            </w:r>
          </w:p>
        </w:tc>
        <w:tc>
          <w:tcPr>
            <w:tcW w:w="8650" w:type="dxa"/>
          </w:tcPr>
          <w:p w:rsidR="00772C78" w:rsidRPr="006B4BF4" w:rsidRDefault="006B4BF4" w:rsidP="00772C78">
            <w:r>
              <w:t>Сигнали за корупция</w:t>
            </w:r>
          </w:p>
        </w:tc>
        <w:tc>
          <w:tcPr>
            <w:tcW w:w="3827" w:type="dxa"/>
          </w:tcPr>
          <w:p w:rsidR="00772C78" w:rsidRDefault="00027BC7" w:rsidP="00772C78">
            <w:hyperlink r:id="rId52" w:history="1">
              <w:r w:rsidR="000C6B45" w:rsidRPr="002F43A6">
                <w:rPr>
                  <w:rStyle w:val="a4"/>
                  <w:lang w:val="en-US"/>
                </w:rPr>
                <w:t>http://anticorruption.government.bg/content.aspx?p=12</w:t>
              </w:r>
            </w:hyperlink>
          </w:p>
          <w:p w:rsidR="000C6B45" w:rsidRPr="000C6B45" w:rsidRDefault="000C6B45" w:rsidP="00772C78"/>
        </w:tc>
        <w:tc>
          <w:tcPr>
            <w:tcW w:w="1276" w:type="dxa"/>
          </w:tcPr>
          <w:p w:rsidR="00772C78" w:rsidRDefault="000C6B45" w:rsidP="00772C78">
            <w:r w:rsidRPr="000C6B45">
              <w:t>html</w:t>
            </w:r>
          </w:p>
        </w:tc>
      </w:tr>
      <w:tr w:rsidR="00772C78" w:rsidTr="00485DEF">
        <w:tc>
          <w:tcPr>
            <w:tcW w:w="814" w:type="dxa"/>
          </w:tcPr>
          <w:p w:rsidR="00772C78" w:rsidRPr="001E5F52" w:rsidRDefault="00867938" w:rsidP="00772C78">
            <w:pPr>
              <w:rPr>
                <w:b/>
                <w:lang w:val="en-US"/>
              </w:rPr>
            </w:pPr>
            <w:r w:rsidRPr="001E5F52">
              <w:rPr>
                <w:b/>
                <w:lang w:val="en-US"/>
              </w:rPr>
              <w:t>29</w:t>
            </w:r>
          </w:p>
        </w:tc>
        <w:tc>
          <w:tcPr>
            <w:tcW w:w="8650" w:type="dxa"/>
          </w:tcPr>
          <w:p w:rsidR="00772C78" w:rsidRPr="00867938" w:rsidRDefault="00867938" w:rsidP="00772C78">
            <w:r>
              <w:t>Страница на община Лом във фейсбук</w:t>
            </w:r>
          </w:p>
        </w:tc>
        <w:tc>
          <w:tcPr>
            <w:tcW w:w="3827" w:type="dxa"/>
          </w:tcPr>
          <w:p w:rsidR="00772C78" w:rsidRDefault="00027BC7" w:rsidP="00772C78">
            <w:hyperlink r:id="rId53" w:history="1">
              <w:r w:rsidR="00867938" w:rsidRPr="002F43A6">
                <w:rPr>
                  <w:rStyle w:val="a4"/>
                  <w:lang w:val="en-US"/>
                </w:rPr>
                <w:t>https://www.facebook.com/lomevents/</w:t>
              </w:r>
            </w:hyperlink>
          </w:p>
          <w:p w:rsidR="00867938" w:rsidRPr="00867938" w:rsidRDefault="00867938" w:rsidP="00772C78"/>
        </w:tc>
        <w:tc>
          <w:tcPr>
            <w:tcW w:w="1276" w:type="dxa"/>
          </w:tcPr>
          <w:p w:rsidR="0030365E" w:rsidRDefault="0030365E" w:rsidP="00772C78">
            <w:r>
              <w:rPr>
                <w:lang w:val="en-US"/>
              </w:rPr>
              <w:t>h</w:t>
            </w:r>
            <w:r w:rsidR="005F0A69" w:rsidRPr="005F0A69">
              <w:t>tml</w:t>
            </w:r>
          </w:p>
        </w:tc>
      </w:tr>
      <w:tr w:rsidR="001E5F52" w:rsidTr="00485DEF">
        <w:tc>
          <w:tcPr>
            <w:tcW w:w="814" w:type="dxa"/>
          </w:tcPr>
          <w:p w:rsidR="001E5F52" w:rsidRPr="001E5F52" w:rsidRDefault="001E5F52" w:rsidP="00772C78">
            <w:pPr>
              <w:rPr>
                <w:b/>
                <w:lang w:val="en-US"/>
              </w:rPr>
            </w:pPr>
            <w:r w:rsidRPr="001E5F52">
              <w:rPr>
                <w:b/>
                <w:lang w:val="en-US"/>
              </w:rPr>
              <w:t>30</w:t>
            </w:r>
          </w:p>
        </w:tc>
        <w:tc>
          <w:tcPr>
            <w:tcW w:w="8650" w:type="dxa"/>
          </w:tcPr>
          <w:p w:rsidR="001E5F52" w:rsidRDefault="001E5F52" w:rsidP="001E5F52">
            <w:r w:rsidRPr="001E5F52">
              <w:t xml:space="preserve">Страница на </w:t>
            </w:r>
            <w:r>
              <w:t>ОП „Чистота-Лом“</w:t>
            </w:r>
            <w:r w:rsidRPr="001E5F52">
              <w:t xml:space="preserve"> във фейсбук</w:t>
            </w:r>
          </w:p>
        </w:tc>
        <w:tc>
          <w:tcPr>
            <w:tcW w:w="3827" w:type="dxa"/>
          </w:tcPr>
          <w:p w:rsidR="001E5F52" w:rsidRDefault="00027BC7" w:rsidP="00772C78">
            <w:hyperlink r:id="rId54" w:history="1">
              <w:r w:rsidR="001E5F52" w:rsidRPr="002F43A6">
                <w:rPr>
                  <w:rStyle w:val="a4"/>
                  <w:lang w:val="en-US"/>
                </w:rPr>
                <w:t>https://www.facebook.com/cleaninglom/</w:t>
              </w:r>
            </w:hyperlink>
          </w:p>
          <w:p w:rsidR="001E5F52" w:rsidRPr="001E5F52" w:rsidRDefault="001E5F52" w:rsidP="00772C78"/>
        </w:tc>
        <w:tc>
          <w:tcPr>
            <w:tcW w:w="1276" w:type="dxa"/>
          </w:tcPr>
          <w:p w:rsidR="001E5F52" w:rsidRDefault="001E5F52" w:rsidP="00772C78">
            <w:pPr>
              <w:rPr>
                <w:lang w:val="en-US"/>
              </w:rPr>
            </w:pPr>
            <w:r w:rsidRPr="001E5F52">
              <w:rPr>
                <w:lang w:val="en-US"/>
              </w:rPr>
              <w:t>html</w:t>
            </w:r>
          </w:p>
        </w:tc>
      </w:tr>
    </w:tbl>
    <w:p w:rsidR="00012EB2" w:rsidRDefault="00012EB2"/>
    <w:p w:rsidR="008E02A4" w:rsidRDefault="008E02A4"/>
    <w:sectPr w:rsidR="008E02A4" w:rsidSect="002A0662">
      <w:pgSz w:w="16838" w:h="11906" w:orient="landscape"/>
      <w:pgMar w:top="184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BC7" w:rsidRDefault="00027BC7" w:rsidP="002A0662">
      <w:pPr>
        <w:spacing w:after="0" w:line="240" w:lineRule="auto"/>
      </w:pPr>
      <w:r>
        <w:separator/>
      </w:r>
    </w:p>
  </w:endnote>
  <w:endnote w:type="continuationSeparator" w:id="0">
    <w:p w:rsidR="00027BC7" w:rsidRDefault="00027BC7" w:rsidP="002A0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BC7" w:rsidRDefault="00027BC7" w:rsidP="002A0662">
      <w:pPr>
        <w:spacing w:after="0" w:line="240" w:lineRule="auto"/>
      </w:pPr>
      <w:r>
        <w:separator/>
      </w:r>
    </w:p>
  </w:footnote>
  <w:footnote w:type="continuationSeparator" w:id="0">
    <w:p w:rsidR="00027BC7" w:rsidRDefault="00027BC7" w:rsidP="002A06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18"/>
    <w:rsid w:val="00012EB2"/>
    <w:rsid w:val="00027BC7"/>
    <w:rsid w:val="000929C9"/>
    <w:rsid w:val="000C6B45"/>
    <w:rsid w:val="000E63B7"/>
    <w:rsid w:val="00114E0F"/>
    <w:rsid w:val="001B6C72"/>
    <w:rsid w:val="001E57AB"/>
    <w:rsid w:val="001E5F52"/>
    <w:rsid w:val="001E65D5"/>
    <w:rsid w:val="00225D2D"/>
    <w:rsid w:val="002443DB"/>
    <w:rsid w:val="00252974"/>
    <w:rsid w:val="002A0662"/>
    <w:rsid w:val="0030298B"/>
    <w:rsid w:val="0030365E"/>
    <w:rsid w:val="00365597"/>
    <w:rsid w:val="0037467C"/>
    <w:rsid w:val="003B7C28"/>
    <w:rsid w:val="003B7CF7"/>
    <w:rsid w:val="004537AE"/>
    <w:rsid w:val="00485DEF"/>
    <w:rsid w:val="004A6456"/>
    <w:rsid w:val="004C0500"/>
    <w:rsid w:val="005314CB"/>
    <w:rsid w:val="00550A23"/>
    <w:rsid w:val="005835AB"/>
    <w:rsid w:val="005B0E7E"/>
    <w:rsid w:val="005C515A"/>
    <w:rsid w:val="005C6CBE"/>
    <w:rsid w:val="005F0A69"/>
    <w:rsid w:val="005F7C60"/>
    <w:rsid w:val="0064684F"/>
    <w:rsid w:val="006B4BF4"/>
    <w:rsid w:val="006D0AB1"/>
    <w:rsid w:val="0070549C"/>
    <w:rsid w:val="00736587"/>
    <w:rsid w:val="00772C78"/>
    <w:rsid w:val="007B43D0"/>
    <w:rsid w:val="00845ED8"/>
    <w:rsid w:val="00863987"/>
    <w:rsid w:val="00867938"/>
    <w:rsid w:val="008E02A4"/>
    <w:rsid w:val="009011A2"/>
    <w:rsid w:val="009774C1"/>
    <w:rsid w:val="00A0536E"/>
    <w:rsid w:val="00AF2374"/>
    <w:rsid w:val="00AF6C65"/>
    <w:rsid w:val="00B468C7"/>
    <w:rsid w:val="00B73171"/>
    <w:rsid w:val="00B75C48"/>
    <w:rsid w:val="00BD36B3"/>
    <w:rsid w:val="00BF6FD1"/>
    <w:rsid w:val="00C145C4"/>
    <w:rsid w:val="00C73045"/>
    <w:rsid w:val="00D16928"/>
    <w:rsid w:val="00D24A96"/>
    <w:rsid w:val="00D518C8"/>
    <w:rsid w:val="00D721F8"/>
    <w:rsid w:val="00D72865"/>
    <w:rsid w:val="00DA09D4"/>
    <w:rsid w:val="00DA766F"/>
    <w:rsid w:val="00DC3CF7"/>
    <w:rsid w:val="00DD1344"/>
    <w:rsid w:val="00DD3E35"/>
    <w:rsid w:val="00E13953"/>
    <w:rsid w:val="00E17464"/>
    <w:rsid w:val="00E86F0C"/>
    <w:rsid w:val="00E95D63"/>
    <w:rsid w:val="00F12F18"/>
    <w:rsid w:val="00F43BDE"/>
    <w:rsid w:val="00F812A9"/>
    <w:rsid w:val="00F81E53"/>
    <w:rsid w:val="00FA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F12F1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A0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2A0662"/>
  </w:style>
  <w:style w:type="paragraph" w:styleId="a7">
    <w:name w:val="footer"/>
    <w:basedOn w:val="a"/>
    <w:link w:val="a8"/>
    <w:uiPriority w:val="99"/>
    <w:unhideWhenUsed/>
    <w:rsid w:val="002A0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2A0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F12F1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A0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2A0662"/>
  </w:style>
  <w:style w:type="paragraph" w:styleId="a7">
    <w:name w:val="footer"/>
    <w:basedOn w:val="a"/>
    <w:link w:val="a8"/>
    <w:uiPriority w:val="99"/>
    <w:unhideWhenUsed/>
    <w:rsid w:val="002A0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2A0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213.226.25.126/" TargetMode="External"/><Relationship Id="rId18" Type="http://schemas.openxmlformats.org/officeDocument/2006/relationships/hyperlink" Target="http://oalom.acstre.com/section-30-obschinska_sobstvenost.html" TargetMode="External"/><Relationship Id="rId26" Type="http://schemas.openxmlformats.org/officeDocument/2006/relationships/hyperlink" Target="http://oalom.acstre.com/subsection-19-programa_za_upravleni.html" TargetMode="External"/><Relationship Id="rId39" Type="http://schemas.openxmlformats.org/officeDocument/2006/relationships/hyperlink" Target="http://oalom.acstre.com/subsection-92-obrazci_na_dokumenti.html" TargetMode="External"/><Relationship Id="rId21" Type="http://schemas.openxmlformats.org/officeDocument/2006/relationships/hyperlink" Target="http://oalom.acstre.com/section-110-vytreshni_pravila_za_o.html" TargetMode="External"/><Relationship Id="rId34" Type="http://schemas.openxmlformats.org/officeDocument/2006/relationships/hyperlink" Target="http://oalom.acstre.com/section-94-obschina_lom.html" TargetMode="External"/><Relationship Id="rId42" Type="http://schemas.openxmlformats.org/officeDocument/2006/relationships/hyperlink" Target="http://oalom.acstre.com/section-28-tekuschi.html" TargetMode="External"/><Relationship Id="rId47" Type="http://schemas.openxmlformats.org/officeDocument/2006/relationships/hyperlink" Target="http://oalom.acstre.com/subsection-9-mladezhka_politika.html" TargetMode="External"/><Relationship Id="rId50" Type="http://schemas.openxmlformats.org/officeDocument/2006/relationships/hyperlink" Target="http://oalom.acstre.com/section-88-dostyp_do_obschestvena_.html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oalom.acstre.com/section-111-ustrojstven_pravilni.html" TargetMode="External"/><Relationship Id="rId12" Type="http://schemas.openxmlformats.org/officeDocument/2006/relationships/hyperlink" Target="http://oalom.acstre.com/subsection-32-etichen_kodeks.html" TargetMode="External"/><Relationship Id="rId17" Type="http://schemas.openxmlformats.org/officeDocument/2006/relationships/hyperlink" Target="http://oalom.acstre.com/section-51-grazhdansko_systoyanie.html" TargetMode="External"/><Relationship Id="rId25" Type="http://schemas.openxmlformats.org/officeDocument/2006/relationships/hyperlink" Target="http://oalom.acstre.com/subsection-34-naredbi.html" TargetMode="External"/><Relationship Id="rId33" Type="http://schemas.openxmlformats.org/officeDocument/2006/relationships/hyperlink" Target="http://oalom.acstre.com/home.html" TargetMode="External"/><Relationship Id="rId38" Type="http://schemas.openxmlformats.org/officeDocument/2006/relationships/hyperlink" Target="http://oalom.acstre.com/subsection-90-integriran_plan_za_gr.html" TargetMode="External"/><Relationship Id="rId46" Type="http://schemas.openxmlformats.org/officeDocument/2006/relationships/hyperlink" Target="http://oalom.acstre.com/section-44-kulturni_institucii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oalom.acstre.com/section-7-mestni_danyci_i_taksi.html" TargetMode="External"/><Relationship Id="rId20" Type="http://schemas.openxmlformats.org/officeDocument/2006/relationships/hyperlink" Target="http://oalom.acstre.com/section-111-ustrojstven_pravilni.html" TargetMode="External"/><Relationship Id="rId29" Type="http://schemas.openxmlformats.org/officeDocument/2006/relationships/hyperlink" Target="http://e-obp.eu/bp/Lom" TargetMode="External"/><Relationship Id="rId41" Type="http://schemas.openxmlformats.org/officeDocument/2006/relationships/hyperlink" Target="http://oalom.acstre.com/section-41-energijna_efektivnos.html" TargetMode="External"/><Relationship Id="rId54" Type="http://schemas.openxmlformats.org/officeDocument/2006/relationships/hyperlink" Target="https://www.facebook.com/cleaninglom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oalom.acstre.com/subsection-67-harta_na_klienta.html" TargetMode="External"/><Relationship Id="rId24" Type="http://schemas.openxmlformats.org/officeDocument/2006/relationships/hyperlink" Target="http://oalom.acstre.com/subsection-48-programi.html" TargetMode="External"/><Relationship Id="rId32" Type="http://schemas.openxmlformats.org/officeDocument/2006/relationships/hyperlink" Target="http://oalom.acstre.com/section-88-dostyp_do_obschestvena_.html" TargetMode="External"/><Relationship Id="rId37" Type="http://schemas.openxmlformats.org/officeDocument/2006/relationships/hyperlink" Target="http://oalom.acstre.com/section-80-arh_i_gradoustrojstv.html" TargetMode="External"/><Relationship Id="rId40" Type="http://schemas.openxmlformats.org/officeDocument/2006/relationships/hyperlink" Target="http://oalom.acstre.com/section-15-ekologiya.html" TargetMode="External"/><Relationship Id="rId45" Type="http://schemas.openxmlformats.org/officeDocument/2006/relationships/hyperlink" Target="http://oalom.acstre.com/section-23-socialni_dejnosti.html" TargetMode="External"/><Relationship Id="rId53" Type="http://schemas.openxmlformats.org/officeDocument/2006/relationships/hyperlink" Target="https://www.facebook.com/lomevent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213.226.25.126/" TargetMode="External"/><Relationship Id="rId23" Type="http://schemas.openxmlformats.org/officeDocument/2006/relationships/hyperlink" Target="http://oalom.acstre.com/subsection-90-integriran_plan_za_gr.html" TargetMode="External"/><Relationship Id="rId28" Type="http://schemas.openxmlformats.org/officeDocument/2006/relationships/hyperlink" Target="http://oalom.acstre.com/subsection-95-mesechni_otcheti_za_izp.html" TargetMode="External"/><Relationship Id="rId36" Type="http://schemas.openxmlformats.org/officeDocument/2006/relationships/hyperlink" Target="http://oalom.acstre.com/section-93-ikonomika.html" TargetMode="External"/><Relationship Id="rId49" Type="http://schemas.openxmlformats.org/officeDocument/2006/relationships/hyperlink" Target="http://oalom.acstre.com/subsection-77-npo-2.html" TargetMode="External"/><Relationship Id="rId10" Type="http://schemas.openxmlformats.org/officeDocument/2006/relationships/hyperlink" Target="http://oalom.acstre.com/section-50-zapovedi.html" TargetMode="External"/><Relationship Id="rId19" Type="http://schemas.openxmlformats.org/officeDocument/2006/relationships/hyperlink" Target="http://oalom.acstre.com/section-88dostyp_do_obschestvena_.html" TargetMode="External"/><Relationship Id="rId31" Type="http://schemas.openxmlformats.org/officeDocument/2006/relationships/hyperlink" Target="http://oalom.acstre.com/subsection-68-naredbi_i_pravilnici_.html" TargetMode="External"/><Relationship Id="rId44" Type="http://schemas.openxmlformats.org/officeDocument/2006/relationships/hyperlink" Target="http://oalom.acstre.com/section-46-obrazovanie.html" TargetMode="External"/><Relationship Id="rId52" Type="http://schemas.openxmlformats.org/officeDocument/2006/relationships/hyperlink" Target="http://anticorruption.government.bg/content.aspx?p=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alom.acstre.com/assets/%D0%9E%D0%A2CHET_2016_ObS_F.pdf" TargetMode="External"/><Relationship Id="rId14" Type="http://schemas.openxmlformats.org/officeDocument/2006/relationships/hyperlink" Target="https://auslugi.com/lom/public/" TargetMode="External"/><Relationship Id="rId22" Type="http://schemas.openxmlformats.org/officeDocument/2006/relationships/hyperlink" Target="http://oalom.acstre.com/subsection-69-strategii.html" TargetMode="External"/><Relationship Id="rId27" Type="http://schemas.openxmlformats.org/officeDocument/2006/relationships/hyperlink" Target="http://oalom.acstre.com/section-56-byudzhet_i_finansi.html" TargetMode="External"/><Relationship Id="rId30" Type="http://schemas.openxmlformats.org/officeDocument/2006/relationships/hyperlink" Target="http://213.226.25.126/webreg/Default.aspx?default=2" TargetMode="External"/><Relationship Id="rId35" Type="http://schemas.openxmlformats.org/officeDocument/2006/relationships/hyperlink" Target="http://oalom.acstre.com/section-33-obschinski_syvet.html" TargetMode="External"/><Relationship Id="rId43" Type="http://schemas.openxmlformats.org/officeDocument/2006/relationships/hyperlink" Target="http://oalom.acstre.com/section-29-realizirani.html" TargetMode="External"/><Relationship Id="rId48" Type="http://schemas.openxmlformats.org/officeDocument/2006/relationships/hyperlink" Target="http://oalom.acstre.com/section-9-sport.html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oalom.acstre.com/subsection-19-programa_za_upravleni.html" TargetMode="External"/><Relationship Id="rId51" Type="http://schemas.openxmlformats.org/officeDocument/2006/relationships/hyperlink" Target="http://oalom.acstre.com/section-52-kontakti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Lyubomir Zamfirov</dc:creator>
  <cp:lastModifiedBy>Lyubomir Zamfirov</cp:lastModifiedBy>
  <cp:revision>71</cp:revision>
  <dcterms:created xsi:type="dcterms:W3CDTF">2017-02-27T12:15:00Z</dcterms:created>
  <dcterms:modified xsi:type="dcterms:W3CDTF">2017-02-27T14:34:00Z</dcterms:modified>
</cp:coreProperties>
</file>