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2E" w:rsidRPr="00475999" w:rsidRDefault="004A682E" w:rsidP="00D31F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22</w:t>
      </w:r>
    </w:p>
    <w:p w:rsidR="004A682E" w:rsidRPr="00475999" w:rsidRDefault="004A682E" w:rsidP="00D31F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4/09</w:t>
      </w:r>
      <w:r w:rsidRPr="00475999">
        <w:t>.1</w:t>
      </w:r>
      <w:r>
        <w:t>2</w:t>
      </w:r>
      <w:r w:rsidRPr="00475999">
        <w:t>.2015 Г.</w:t>
      </w:r>
    </w:p>
    <w:p w:rsidR="004A682E" w:rsidRPr="00475999" w:rsidRDefault="004A682E" w:rsidP="00D31F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4A682E" w:rsidRDefault="004A682E" w:rsidP="00D31F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4A682E" w:rsidRPr="00475999" w:rsidRDefault="004A682E" w:rsidP="00D31F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4A682E" w:rsidRPr="00B8102E" w:rsidRDefault="004A682E" w:rsidP="00D31F9D">
      <w:pPr>
        <w:spacing w:line="276" w:lineRule="auto"/>
        <w:jc w:val="both"/>
        <w:rPr>
          <w:u w:val="single"/>
          <w:lang w:eastAsia="en-US"/>
        </w:rPr>
      </w:pPr>
      <w:r w:rsidRPr="00B8102E">
        <w:rPr>
          <w:u w:val="single"/>
          <w:lang w:eastAsia="en-US"/>
        </w:rPr>
        <w:t>По първа точка</w:t>
      </w:r>
    </w:p>
    <w:p w:rsidR="004A682E" w:rsidRDefault="004A682E" w:rsidP="00D31F9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Докладна записка № 31/04</w:t>
      </w:r>
      <w:r w:rsidRPr="00B8102E">
        <w:rPr>
          <w:lang w:eastAsia="en-US"/>
        </w:rPr>
        <w:t>.1</w:t>
      </w:r>
      <w:r>
        <w:rPr>
          <w:lang w:eastAsia="en-US"/>
        </w:rPr>
        <w:t>2</w:t>
      </w:r>
      <w:r w:rsidRPr="00B8102E">
        <w:rPr>
          <w:lang w:eastAsia="en-US"/>
        </w:rPr>
        <w:t xml:space="preserve">.2015 г. от Пенка Пенкова – Кмет на Община Лом относно: </w:t>
      </w:r>
      <w:r>
        <w:rPr>
          <w:lang w:eastAsia="en-US"/>
        </w:rPr>
        <w:t>Промени в списъчния състав на обектите в КВ за 2015 г.</w:t>
      </w:r>
    </w:p>
    <w:p w:rsidR="004A682E" w:rsidRPr="00B8102E" w:rsidRDefault="004A682E" w:rsidP="00D31F9D">
      <w:pPr>
        <w:spacing w:line="276" w:lineRule="auto"/>
        <w:jc w:val="both"/>
        <w:rPr>
          <w:lang w:eastAsia="en-US"/>
        </w:rPr>
      </w:pPr>
    </w:p>
    <w:p w:rsidR="004A682E" w:rsidRPr="00B8102E" w:rsidRDefault="004A682E" w:rsidP="00D31F9D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докладната на поименно гласуване.</w:t>
      </w:r>
    </w:p>
    <w:p w:rsidR="004A682E" w:rsidRPr="00B8102E" w:rsidRDefault="004A682E" w:rsidP="00D31F9D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</w:t>
      </w:r>
      <w:r>
        <w:rPr>
          <w:lang w:eastAsia="en-US"/>
        </w:rPr>
        <w:t>веденото поименно гласуване с 23</w:t>
      </w:r>
      <w:bookmarkStart w:id="0" w:name="_GoBack"/>
      <w:bookmarkEnd w:id="0"/>
      <w:r w:rsidRPr="00B8102E">
        <w:rPr>
          <w:lang w:eastAsia="en-US"/>
        </w:rPr>
        <w:t xml:space="preserve"> гласа „за“ Общинският съвет на Община Лом взе следното</w:t>
      </w:r>
    </w:p>
    <w:p w:rsidR="004A682E" w:rsidRPr="00B8102E" w:rsidRDefault="004A682E" w:rsidP="00D31F9D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4A682E" w:rsidRPr="00B8102E" w:rsidRDefault="004A682E" w:rsidP="00D31F9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№ 22</w:t>
      </w:r>
    </w:p>
    <w:p w:rsidR="004A682E" w:rsidRPr="00B8102E" w:rsidRDefault="004A682E" w:rsidP="00D31F9D">
      <w:pPr>
        <w:spacing w:line="276" w:lineRule="auto"/>
        <w:jc w:val="both"/>
        <w:rPr>
          <w:lang w:eastAsia="en-US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80"/>
        <w:gridCol w:w="1080"/>
        <w:gridCol w:w="1080"/>
        <w:gridCol w:w="1080"/>
        <w:gridCol w:w="515"/>
        <w:gridCol w:w="1184"/>
        <w:gridCol w:w="688"/>
        <w:gridCol w:w="160"/>
        <w:gridCol w:w="95"/>
        <w:gridCol w:w="848"/>
        <w:gridCol w:w="848"/>
        <w:gridCol w:w="808"/>
        <w:gridCol w:w="310"/>
        <w:gridCol w:w="538"/>
        <w:gridCol w:w="459"/>
      </w:tblGrid>
      <w:tr w:rsidR="004A682E" w:rsidRPr="004B4CB1" w:rsidTr="004B4CB1">
        <w:trPr>
          <w:trHeight w:val="758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bCs/>
              </w:rPr>
            </w:pPr>
            <w:r w:rsidRPr="004B4CB1">
              <w:rPr>
                <w:bCs/>
              </w:rPr>
              <w:t>На   основание   чл. 21, ал. 1, т. 6  от  ЗМСМА, Общински  съвет приема  предложената промяна , както следва:</w:t>
            </w:r>
          </w:p>
        </w:tc>
      </w:tr>
      <w:tr w:rsidR="004A682E" w:rsidRPr="004B4CB1" w:rsidTr="004B4CB1">
        <w:trPr>
          <w:trHeight w:val="28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bCs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682E" w:rsidRPr="004B4CB1" w:rsidTr="004B4CB1">
        <w:trPr>
          <w:trHeight w:val="803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bCs/>
              </w:rPr>
            </w:pPr>
            <w:r w:rsidRPr="004B4CB1">
              <w:rPr>
                <w:bCs/>
              </w:rPr>
              <w:t xml:space="preserve"> Приема промяната в поименния списък на проекта за капиталовите разходи на Община Лом за 2015 г. съгласно приложената по-долу таблица</w:t>
            </w:r>
          </w:p>
        </w:tc>
      </w:tr>
      <w:tr w:rsidR="004A682E" w:rsidRPr="004B4CB1" w:rsidTr="004B4CB1">
        <w:trPr>
          <w:trHeight w:val="563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</w:rPr>
            </w:pPr>
            <w:r w:rsidRPr="004B4CB1">
              <w:rPr>
                <w:rFonts w:ascii="Arial" w:hAnsi="Arial" w:cs="Arial"/>
              </w:rPr>
              <w:t> </w:t>
            </w:r>
          </w:p>
        </w:tc>
      </w:tr>
      <w:tr w:rsidR="004A682E" w:rsidRPr="004B4CB1" w:rsidTr="004B4CB1">
        <w:trPr>
          <w:trHeight w:val="563"/>
        </w:trPr>
        <w:tc>
          <w:tcPr>
            <w:tcW w:w="48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ОБЕКТИ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функция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РБ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МБ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rPr>
                <w:rFonts w:ascii="Arial Narrow" w:hAnsi="Arial Narrow" w:cs="Arial"/>
                <w:b/>
                <w:bCs/>
              </w:rPr>
            </w:pPr>
            <w:r w:rsidRPr="004B4CB1">
              <w:rPr>
                <w:rFonts w:ascii="Arial Narrow" w:hAnsi="Arial Narrow" w:cs="Arial"/>
                <w:b/>
                <w:bCs/>
              </w:rPr>
              <w:t>икономия +</w:t>
            </w:r>
          </w:p>
        </w:tc>
      </w:tr>
      <w:tr w:rsidR="004A682E" w:rsidRPr="004B4CB1" w:rsidTr="004B4CB1">
        <w:trPr>
          <w:trHeight w:val="563"/>
        </w:trPr>
        <w:tc>
          <w:tcPr>
            <w:tcW w:w="4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било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става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било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става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rPr>
                <w:rFonts w:ascii="Arial Narrow" w:hAnsi="Arial Narrow" w:cs="Arial"/>
                <w:b/>
                <w:bCs/>
              </w:rPr>
            </w:pPr>
            <w:r w:rsidRPr="004B4CB1">
              <w:rPr>
                <w:rFonts w:ascii="Arial Narrow" w:hAnsi="Arial Narrow" w:cs="Arial"/>
                <w:b/>
                <w:bCs/>
              </w:rPr>
              <w:t>преразход -</w:t>
            </w:r>
          </w:p>
        </w:tc>
      </w:tr>
      <w:tr w:rsidR="004A682E" w:rsidRPr="004B4CB1" w:rsidTr="004B4CB1">
        <w:trPr>
          <w:trHeight w:val="503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2.4. Проектиране на приют за кучета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9000</w:t>
            </w:r>
          </w:p>
        </w:tc>
      </w:tr>
      <w:tr w:rsidR="004A682E" w:rsidRPr="004B4CB1" w:rsidTr="004B4CB1">
        <w:trPr>
          <w:trHeight w:val="709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2.7. Изграждане на БКТП за захранване на Социални жилища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13960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35990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-22030</w:t>
            </w:r>
          </w:p>
        </w:tc>
      </w:tr>
      <w:tr w:rsidR="004A682E" w:rsidRPr="004B4CB1" w:rsidTr="004B4CB1">
        <w:trPr>
          <w:trHeight w:val="78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2.8. Вертикална планировка около нова сграда ДВХУИ, м. Чучурката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19990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4A682E" w:rsidRPr="004B4CB1" w:rsidTr="004B4CB1">
        <w:trPr>
          <w:trHeight w:val="769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2.10.Доставка на бус за нуждите на ДВХФУ, с. Орсоя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6000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5400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600</w:t>
            </w:r>
          </w:p>
        </w:tc>
      </w:tr>
      <w:tr w:rsidR="004A682E" w:rsidRPr="004B4CB1" w:rsidTr="004B4CB1">
        <w:trPr>
          <w:trHeight w:val="1058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2.26. Енергийно обследване и сертифициране на читалище "Кирил Петров 1922" в с. Сталийска махала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4980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4A682E" w:rsidRPr="004B4CB1" w:rsidTr="004B4CB1">
        <w:trPr>
          <w:trHeight w:val="818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2.11. Доставка на професионални кухненски уреди за ДВХФУ, с. Орсоя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7000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7600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-600</w:t>
            </w:r>
          </w:p>
        </w:tc>
      </w:tr>
      <w:tr w:rsidR="004A682E" w:rsidRPr="004B4CB1" w:rsidTr="004B4CB1">
        <w:trPr>
          <w:trHeight w:val="1118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2.28. Проектиране за смяна предназначението на два апартамента на ул. "Призрен", вх. Г, ап. 5 и ап. 6 за Център за временно настаняване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3000</w:t>
            </w:r>
          </w:p>
        </w:tc>
      </w:tr>
      <w:tr w:rsidR="004A682E" w:rsidRPr="004B4CB1" w:rsidTr="004B4CB1">
        <w:trPr>
          <w:trHeight w:val="709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2.29. Актуализация на работен проект за ремонт на ПГ "Найден Геров", гр. Лом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16000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3000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19000</w:t>
            </w:r>
          </w:p>
        </w:tc>
      </w:tr>
      <w:tr w:rsidR="004A682E" w:rsidRPr="004B4CB1" w:rsidTr="004B4CB1">
        <w:trPr>
          <w:trHeight w:val="432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2.30. Закупуване на софтуер - лицензи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-9000</w:t>
            </w:r>
          </w:p>
        </w:tc>
      </w:tr>
      <w:tr w:rsidR="004A682E" w:rsidRPr="004B4CB1" w:rsidTr="004B4CB1">
        <w:trPr>
          <w:trHeight w:val="732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3.1. Геодезически услуги за нуждите на общински имоти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17530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25000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7470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A682E" w:rsidRPr="004B4CB1" w:rsidTr="004B4CB1">
        <w:trPr>
          <w:trHeight w:val="55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682E" w:rsidRPr="004B4CB1" w:rsidRDefault="004A682E" w:rsidP="004B4CB1">
            <w:pPr>
              <w:jc w:val="right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ОБЩО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50500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50500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57460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57460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CB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A682E" w:rsidRPr="004B4CB1" w:rsidTr="004B4CB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82E" w:rsidRPr="004B4CB1" w:rsidTr="004B4CB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682E" w:rsidRPr="004B4CB1" w:rsidTr="004B4CB1">
        <w:trPr>
          <w:trHeight w:val="300"/>
        </w:trPr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82E" w:rsidRPr="004B4CB1" w:rsidRDefault="004A682E" w:rsidP="004B4CB1">
            <w:r w:rsidRPr="004B4CB1">
              <w:t>Възлага на Кмета да извърши промяната.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82E" w:rsidRPr="004B4CB1" w:rsidRDefault="004A682E" w:rsidP="004B4CB1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b/>
                <w:bCs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pPr>
              <w:rPr>
                <w:b/>
                <w:bCs/>
              </w:rPr>
            </w:pPr>
          </w:p>
        </w:tc>
      </w:tr>
      <w:tr w:rsidR="004A682E" w:rsidRPr="004B4CB1" w:rsidTr="004B4CB1">
        <w:trPr>
          <w:trHeight w:val="300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82E" w:rsidRPr="004B4CB1" w:rsidRDefault="004A682E" w:rsidP="004B4CB1">
            <w:r w:rsidRPr="004B4CB1">
              <w:t>Приложение: Актуализирано Приложение №2</w:t>
            </w:r>
          </w:p>
        </w:tc>
      </w:tr>
    </w:tbl>
    <w:p w:rsidR="004A682E" w:rsidRPr="004B4CB1" w:rsidRDefault="004A682E" w:rsidP="00D31F9D">
      <w:pPr>
        <w:jc w:val="both"/>
        <w:rPr>
          <w:u w:val="single"/>
        </w:rPr>
      </w:pPr>
    </w:p>
    <w:p w:rsidR="004A682E" w:rsidRDefault="004A682E" w:rsidP="00D31F9D">
      <w:pPr>
        <w:jc w:val="both"/>
        <w:rPr>
          <w:u w:val="single"/>
        </w:rPr>
      </w:pPr>
    </w:p>
    <w:p w:rsidR="004A682E" w:rsidRDefault="004A682E" w:rsidP="00D31F9D">
      <w:pPr>
        <w:jc w:val="both"/>
        <w:rPr>
          <w:u w:val="single"/>
        </w:rPr>
      </w:pPr>
    </w:p>
    <w:p w:rsidR="004A682E" w:rsidRDefault="004A682E" w:rsidP="00D31F9D">
      <w:pPr>
        <w:jc w:val="both"/>
        <w:rPr>
          <w:u w:val="single"/>
        </w:rPr>
      </w:pPr>
    </w:p>
    <w:p w:rsidR="004A682E" w:rsidRDefault="004A682E" w:rsidP="00D31F9D">
      <w:pPr>
        <w:jc w:val="both"/>
        <w:rPr>
          <w:u w:val="single"/>
        </w:rPr>
      </w:pPr>
    </w:p>
    <w:p w:rsidR="004A682E" w:rsidRDefault="004A682E" w:rsidP="00D31F9D">
      <w:pPr>
        <w:jc w:val="both"/>
        <w:rPr>
          <w:u w:val="single"/>
        </w:rPr>
      </w:pPr>
    </w:p>
    <w:p w:rsidR="004A682E" w:rsidRDefault="004A682E" w:rsidP="00D31F9D">
      <w:pPr>
        <w:jc w:val="both"/>
        <w:rPr>
          <w:u w:val="single"/>
        </w:rPr>
      </w:pPr>
    </w:p>
    <w:p w:rsidR="004A682E" w:rsidRDefault="004A682E" w:rsidP="00D31F9D">
      <w:pPr>
        <w:jc w:val="both"/>
        <w:rPr>
          <w:u w:val="single"/>
        </w:rPr>
      </w:pPr>
    </w:p>
    <w:p w:rsidR="004A682E" w:rsidRDefault="004A682E" w:rsidP="00D31F9D">
      <w:pPr>
        <w:jc w:val="both"/>
        <w:rPr>
          <w:u w:val="single"/>
        </w:rPr>
      </w:pPr>
    </w:p>
    <w:p w:rsidR="004A682E" w:rsidRPr="00475999" w:rsidRDefault="004A682E" w:rsidP="00D31F9D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4A682E" w:rsidRPr="00475999" w:rsidRDefault="004A682E" w:rsidP="00D31F9D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4A682E" w:rsidRPr="00475999" w:rsidRDefault="004A682E" w:rsidP="00D31F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A682E" w:rsidRDefault="004A682E" w:rsidP="00D31F9D">
      <w:pPr>
        <w:jc w:val="both"/>
        <w:rPr>
          <w:u w:val="single"/>
        </w:rPr>
      </w:pPr>
    </w:p>
    <w:p w:rsidR="004A682E" w:rsidRDefault="004A682E" w:rsidP="00D31F9D">
      <w:pPr>
        <w:jc w:val="both"/>
        <w:rPr>
          <w:u w:val="single"/>
        </w:rPr>
      </w:pPr>
    </w:p>
    <w:p w:rsidR="004A682E" w:rsidRDefault="004A682E" w:rsidP="00D31F9D">
      <w:pPr>
        <w:jc w:val="both"/>
        <w:rPr>
          <w:u w:val="single"/>
        </w:rPr>
      </w:pPr>
    </w:p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Default="004A682E"/>
    <w:p w:rsidR="004A682E" w:rsidRPr="00475999" w:rsidRDefault="004A682E" w:rsidP="004B4CB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23</w:t>
      </w:r>
    </w:p>
    <w:p w:rsidR="004A682E" w:rsidRPr="00475999" w:rsidRDefault="004A682E" w:rsidP="004B4CB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4/09</w:t>
      </w:r>
      <w:r w:rsidRPr="00475999">
        <w:t>.1</w:t>
      </w:r>
      <w:r>
        <w:t>2</w:t>
      </w:r>
      <w:r w:rsidRPr="00475999">
        <w:t>.2015 Г.</w:t>
      </w:r>
    </w:p>
    <w:p w:rsidR="004A682E" w:rsidRPr="00475999" w:rsidRDefault="004A682E" w:rsidP="004B4CB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4A682E" w:rsidRDefault="004A682E" w:rsidP="004B4CB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4A682E" w:rsidRPr="00475999" w:rsidRDefault="004A682E" w:rsidP="004B4CB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4A682E" w:rsidRPr="00B8102E" w:rsidRDefault="004A682E" w:rsidP="004B4CB1">
      <w:pPr>
        <w:spacing w:line="276" w:lineRule="auto"/>
        <w:jc w:val="both"/>
        <w:rPr>
          <w:u w:val="single"/>
          <w:lang w:eastAsia="en-US"/>
        </w:rPr>
      </w:pPr>
      <w:r>
        <w:rPr>
          <w:u w:val="single"/>
          <w:lang w:eastAsia="en-US"/>
        </w:rPr>
        <w:t>По втора</w:t>
      </w:r>
      <w:r w:rsidRPr="00B8102E">
        <w:rPr>
          <w:u w:val="single"/>
          <w:lang w:eastAsia="en-US"/>
        </w:rPr>
        <w:t xml:space="preserve"> точка</w:t>
      </w:r>
    </w:p>
    <w:p w:rsidR="004A682E" w:rsidRDefault="004A682E" w:rsidP="004B4CB1">
      <w:pPr>
        <w:spacing w:line="276" w:lineRule="auto"/>
        <w:jc w:val="both"/>
        <w:rPr>
          <w:b/>
        </w:rPr>
      </w:pPr>
      <w:r>
        <w:rPr>
          <w:lang w:eastAsia="en-US"/>
        </w:rPr>
        <w:t>Докладна записка № 35/07</w:t>
      </w:r>
      <w:r w:rsidRPr="00B8102E">
        <w:rPr>
          <w:lang w:eastAsia="en-US"/>
        </w:rPr>
        <w:t>.1</w:t>
      </w:r>
      <w:r>
        <w:rPr>
          <w:lang w:eastAsia="en-US"/>
        </w:rPr>
        <w:t>2</w:t>
      </w:r>
      <w:r w:rsidRPr="00B8102E">
        <w:rPr>
          <w:lang w:eastAsia="en-US"/>
        </w:rPr>
        <w:t xml:space="preserve">.2015 г. от Пенка Пенкова – Кмет на Община Лом относно: </w:t>
      </w:r>
      <w:r w:rsidRPr="004B4CB1">
        <w:t>Подготовка на проект и</w:t>
      </w:r>
      <w:r w:rsidRPr="004B4CB1">
        <w:rPr>
          <w:lang w:val="en-US"/>
        </w:rPr>
        <w:t xml:space="preserve"> </w:t>
      </w:r>
      <w:r w:rsidRPr="004B4CB1">
        <w:t>кандидатстване на Община Лом с проект по</w:t>
      </w:r>
      <w:r w:rsidRPr="004B4CB1">
        <w:rPr>
          <w:bCs/>
        </w:rPr>
        <w:t xml:space="preserve"> подмярка 19.1 „Помощ за подготвителни дейности“</w:t>
      </w:r>
      <w:r w:rsidRPr="004B4CB1">
        <w:rPr>
          <w:bCs/>
          <w:lang w:val="en-US"/>
        </w:rPr>
        <w:t>,</w:t>
      </w:r>
      <w:r w:rsidRPr="004B4CB1">
        <w:t xml:space="preserve"> мярка 19 "Водено от общностите местно развитие" на ПРСР  2014-2020, съфинансирана от Европейския земеделски фонд за развитие на селските райони (ЕЗФРСР).</w:t>
      </w:r>
      <w:r w:rsidRPr="00E009ED">
        <w:rPr>
          <w:b/>
        </w:rPr>
        <w:t xml:space="preserve">  </w:t>
      </w:r>
    </w:p>
    <w:p w:rsidR="004A682E" w:rsidRPr="00B8102E" w:rsidRDefault="004A682E" w:rsidP="004B4CB1">
      <w:pPr>
        <w:spacing w:line="276" w:lineRule="auto"/>
        <w:jc w:val="both"/>
        <w:rPr>
          <w:lang w:eastAsia="en-US"/>
        </w:rPr>
      </w:pPr>
    </w:p>
    <w:p w:rsidR="004A682E" w:rsidRPr="00B8102E" w:rsidRDefault="004A682E" w:rsidP="004B4CB1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докладната на поименно гласуване.</w:t>
      </w:r>
    </w:p>
    <w:p w:rsidR="004A682E" w:rsidRDefault="004A682E" w:rsidP="004B4CB1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</w:t>
      </w:r>
      <w:r>
        <w:rPr>
          <w:lang w:eastAsia="en-US"/>
        </w:rPr>
        <w:t>веденото поименно гласуване с 20</w:t>
      </w:r>
      <w:r w:rsidRPr="00B8102E">
        <w:rPr>
          <w:lang w:eastAsia="en-US"/>
        </w:rPr>
        <w:t xml:space="preserve"> гласа „за“</w:t>
      </w:r>
      <w:r>
        <w:rPr>
          <w:lang w:eastAsia="en-US"/>
        </w:rPr>
        <w:t xml:space="preserve"> и 4 гласа „въздържал се“</w:t>
      </w:r>
      <w:r w:rsidRPr="00B8102E">
        <w:rPr>
          <w:lang w:eastAsia="en-US"/>
        </w:rPr>
        <w:t xml:space="preserve"> Общинският съвет на Община Лом взе следното</w:t>
      </w:r>
    </w:p>
    <w:p w:rsidR="004A682E" w:rsidRPr="00B8102E" w:rsidRDefault="004A682E" w:rsidP="004B4CB1">
      <w:pPr>
        <w:spacing w:line="276" w:lineRule="auto"/>
        <w:jc w:val="both"/>
        <w:rPr>
          <w:lang w:eastAsia="en-US"/>
        </w:rPr>
      </w:pPr>
    </w:p>
    <w:p w:rsidR="004A682E" w:rsidRPr="00B8102E" w:rsidRDefault="004A682E" w:rsidP="004B4CB1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4A682E" w:rsidRPr="00B8102E" w:rsidRDefault="004A682E" w:rsidP="004B4CB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№ 23</w:t>
      </w:r>
    </w:p>
    <w:p w:rsidR="004A682E" w:rsidRPr="00B8102E" w:rsidRDefault="004A682E" w:rsidP="004B4CB1">
      <w:pPr>
        <w:spacing w:line="276" w:lineRule="auto"/>
        <w:jc w:val="both"/>
        <w:rPr>
          <w:lang w:eastAsia="en-US"/>
        </w:rPr>
      </w:pPr>
    </w:p>
    <w:p w:rsidR="004A682E" w:rsidRPr="004B4CB1" w:rsidRDefault="004A682E" w:rsidP="004B4CB1">
      <w:pPr>
        <w:ind w:firstLine="360"/>
        <w:jc w:val="both"/>
        <w:rPr>
          <w:b/>
          <w:lang w:val="en-US" w:eastAsia="en-US"/>
        </w:rPr>
      </w:pPr>
      <w:r w:rsidRPr="004B4CB1">
        <w:t xml:space="preserve">Общинският съвет на Община Лом, </w:t>
      </w:r>
      <w:r w:rsidRPr="004B4CB1">
        <w:rPr>
          <w:b/>
        </w:rPr>
        <w:t>на основание чл. 21, ал. 2, , чл.21 ал. 1 т. 12 т. 15, и т.23,  чл. 59-61 от Закона за местното самоуправление и местната администрация</w:t>
      </w:r>
      <w:r w:rsidRPr="004B4CB1">
        <w:rPr>
          <w:b/>
          <w:lang w:val="en-US"/>
        </w:rPr>
        <w:t xml:space="preserve"> </w:t>
      </w:r>
      <w:r w:rsidRPr="004B4CB1">
        <w:rPr>
          <w:b/>
        </w:rPr>
        <w:t xml:space="preserve"> и във връзка Наредба №16 от 30 юли 2015 г за условията и реда за предоставяне на безвъзмездна финансова помощ по 19.1 „Помощ за подготвителни дейности“, мярка 19 "Водено от общностите местно развитие" на ПРСР  2014-2020 г., обн., </w:t>
      </w:r>
      <w:r w:rsidRPr="004B4CB1">
        <w:rPr>
          <w:b/>
          <w:bCs/>
          <w:iCs/>
          <w:highlight w:val="white"/>
          <w:shd w:val="clear" w:color="auto" w:fill="FEFEFE"/>
        </w:rPr>
        <w:t xml:space="preserve">ДВ. бр.59 от 4 Август 2015г. </w:t>
      </w:r>
      <w:r w:rsidRPr="004B4CB1">
        <w:rPr>
          <w:b/>
          <w:lang w:eastAsia="en-US"/>
        </w:rPr>
        <w:t>както и проведените предварителни срещи на заинтересованите лица, и приетите протоколи</w:t>
      </w:r>
      <w:r w:rsidRPr="004B4CB1">
        <w:rPr>
          <w:b/>
          <w:lang w:val="en-US" w:eastAsia="en-US"/>
        </w:rPr>
        <w:t>:</w:t>
      </w:r>
    </w:p>
    <w:p w:rsidR="004A682E" w:rsidRPr="004B4CB1" w:rsidRDefault="004A682E" w:rsidP="004B4CB1">
      <w:pPr>
        <w:jc w:val="both"/>
      </w:pPr>
    </w:p>
    <w:p w:rsidR="004A682E" w:rsidRPr="004B4CB1" w:rsidRDefault="004A682E" w:rsidP="004B4CB1">
      <w:pPr>
        <w:keepNext/>
        <w:numPr>
          <w:ilvl w:val="0"/>
          <w:numId w:val="1"/>
        </w:numPr>
        <w:ind w:left="360"/>
        <w:jc w:val="both"/>
        <w:outlineLvl w:val="1"/>
        <w:rPr>
          <w:color w:val="000000"/>
          <w:lang w:eastAsia="en-US"/>
        </w:rPr>
      </w:pPr>
      <w:r w:rsidRPr="004B4CB1">
        <w:rPr>
          <w:lang w:eastAsia="en-US"/>
        </w:rPr>
        <w:t xml:space="preserve">Одобрява участието на общината в </w:t>
      </w:r>
      <w:r w:rsidRPr="004B4CB1">
        <w:rPr>
          <w:color w:val="000000"/>
          <w:lang w:eastAsia="en-US"/>
        </w:rPr>
        <w:t xml:space="preserve">създаване на публично-частно партньорство за подаване на Заявление за подпомагане по  подмярка </w:t>
      </w:r>
      <w:r w:rsidRPr="004B4CB1">
        <w:t xml:space="preserve">19.1 „Помощ за подготвителни дейности“, мярка 19 "Водено от общностите местно развитие" на ПРСР  2014-2020 </w:t>
      </w:r>
      <w:r w:rsidRPr="004B4CB1">
        <w:rPr>
          <w:color w:val="000000"/>
          <w:lang w:eastAsia="en-US"/>
        </w:rPr>
        <w:t>за създаване на местна инициативна група на територията на Община Лом.</w:t>
      </w:r>
    </w:p>
    <w:p w:rsidR="004A682E" w:rsidRPr="004B4CB1" w:rsidRDefault="004A682E" w:rsidP="004B4CB1">
      <w:pPr>
        <w:keepNext/>
        <w:ind w:left="360"/>
        <w:jc w:val="both"/>
        <w:outlineLvl w:val="1"/>
        <w:rPr>
          <w:color w:val="000000"/>
          <w:lang w:eastAsia="en-US"/>
        </w:rPr>
      </w:pPr>
    </w:p>
    <w:p w:rsidR="004A682E" w:rsidRPr="004B4CB1" w:rsidRDefault="004A682E" w:rsidP="004B4CB1">
      <w:pPr>
        <w:ind w:left="360" w:hanging="360"/>
        <w:jc w:val="both"/>
        <w:rPr>
          <w:lang w:eastAsia="en-US"/>
        </w:rPr>
      </w:pPr>
      <w:r w:rsidRPr="004B4CB1">
        <w:rPr>
          <w:color w:val="000000"/>
          <w:lang w:eastAsia="en-US"/>
        </w:rPr>
        <w:t xml:space="preserve">2.  </w:t>
      </w:r>
      <w:r w:rsidRPr="004B4CB1">
        <w:rPr>
          <w:lang w:eastAsia="en-US"/>
        </w:rPr>
        <w:t>Въз основа на Протоколи от съвместни срещи, състояли се на 03.12.2015 г. приема като партньори за подписване на партньорско споразумение и подаване на Заявлението следните организации:</w:t>
      </w:r>
    </w:p>
    <w:p w:rsidR="004A682E" w:rsidRPr="004B4CB1" w:rsidRDefault="004A682E" w:rsidP="004B4CB1">
      <w:pPr>
        <w:jc w:val="center"/>
        <w:rPr>
          <w:sz w:val="26"/>
          <w:szCs w:val="26"/>
          <w:lang w:eastAsia="en-US"/>
        </w:rPr>
      </w:pPr>
    </w:p>
    <w:p w:rsidR="004A682E" w:rsidRPr="004B4CB1" w:rsidRDefault="004A682E" w:rsidP="004B4CB1">
      <w:pPr>
        <w:ind w:firstLine="567"/>
        <w:jc w:val="both"/>
        <w:rPr>
          <w:lang w:eastAsia="en-US"/>
        </w:rPr>
      </w:pPr>
      <w:r w:rsidRPr="004B4CB1">
        <w:rPr>
          <w:lang w:eastAsia="en-US"/>
        </w:rPr>
        <w:t>За стопанския сектор</w:t>
      </w:r>
    </w:p>
    <w:p w:rsidR="004A682E" w:rsidRPr="004B4CB1" w:rsidRDefault="004A682E" w:rsidP="004B4CB1">
      <w:pPr>
        <w:ind w:firstLine="567"/>
        <w:jc w:val="both"/>
        <w:rPr>
          <w:b/>
          <w:lang w:eastAsia="en-US"/>
        </w:rPr>
      </w:pPr>
      <w:r w:rsidRPr="004B4CB1">
        <w:rPr>
          <w:b/>
          <w:lang w:eastAsia="en-US"/>
        </w:rPr>
        <w:t>“ГК-ЛОМ“ ЕООД , със седалище и адрес на управление гр. Лом – п.к. 3600, ул. „Лудовико Миланези“ № 13 и ЕИК - 111564583</w:t>
      </w:r>
    </w:p>
    <w:p w:rsidR="004A682E" w:rsidRPr="004B4CB1" w:rsidRDefault="004A682E" w:rsidP="004B4CB1">
      <w:pPr>
        <w:jc w:val="center"/>
        <w:rPr>
          <w:i/>
          <w:sz w:val="18"/>
          <w:szCs w:val="18"/>
          <w:lang w:eastAsia="en-US"/>
        </w:rPr>
      </w:pPr>
      <w:r w:rsidRPr="004B4CB1">
        <w:rPr>
          <w:i/>
          <w:sz w:val="18"/>
          <w:szCs w:val="18"/>
          <w:lang w:eastAsia="en-US"/>
        </w:rPr>
        <w:t xml:space="preserve">                                  /наименование на организацията седалище, адрес на управление, ЕИК/</w:t>
      </w:r>
    </w:p>
    <w:p w:rsidR="004A682E" w:rsidRPr="004B4CB1" w:rsidRDefault="004A682E" w:rsidP="004B4CB1">
      <w:pPr>
        <w:ind w:firstLine="708"/>
        <w:rPr>
          <w:b/>
          <w:lang w:eastAsia="en-US"/>
        </w:rPr>
      </w:pPr>
      <w:r w:rsidRPr="004B4CB1">
        <w:rPr>
          <w:lang w:eastAsia="en-US"/>
        </w:rPr>
        <w:t xml:space="preserve">представлявано </w:t>
      </w:r>
      <w:r w:rsidRPr="004B4CB1">
        <w:rPr>
          <w:b/>
          <w:lang w:eastAsia="en-US"/>
        </w:rPr>
        <w:t xml:space="preserve"> </w:t>
      </w:r>
      <w:r w:rsidRPr="004B4CB1">
        <w:rPr>
          <w:lang w:eastAsia="en-US"/>
        </w:rPr>
        <w:t xml:space="preserve">от </w:t>
      </w:r>
      <w:r w:rsidRPr="004B4CB1">
        <w:rPr>
          <w:b/>
          <w:lang w:eastAsia="en-US"/>
        </w:rPr>
        <w:t xml:space="preserve">Ивайло Дончев Георгиев – управител </w:t>
      </w:r>
    </w:p>
    <w:p w:rsidR="004A682E" w:rsidRPr="004B4CB1" w:rsidRDefault="004A682E" w:rsidP="004B4CB1">
      <w:pPr>
        <w:ind w:firstLine="567"/>
        <w:jc w:val="center"/>
        <w:rPr>
          <w:i/>
          <w:sz w:val="18"/>
          <w:szCs w:val="18"/>
          <w:lang w:eastAsia="en-US"/>
        </w:rPr>
      </w:pPr>
      <w:r w:rsidRPr="004B4CB1">
        <w:rPr>
          <w:i/>
          <w:sz w:val="18"/>
          <w:szCs w:val="18"/>
          <w:lang w:eastAsia="en-US"/>
        </w:rPr>
        <w:t>/трите имена, длъжност/</w:t>
      </w:r>
    </w:p>
    <w:p w:rsidR="004A682E" w:rsidRPr="004B4CB1" w:rsidRDefault="004A682E" w:rsidP="004B4CB1">
      <w:pPr>
        <w:ind w:firstLine="567"/>
        <w:jc w:val="both"/>
        <w:rPr>
          <w:sz w:val="28"/>
          <w:szCs w:val="20"/>
          <w:lang w:eastAsia="en-US"/>
        </w:rPr>
      </w:pPr>
    </w:p>
    <w:p w:rsidR="004A682E" w:rsidRPr="004B4CB1" w:rsidRDefault="004A682E" w:rsidP="004B4CB1">
      <w:pPr>
        <w:ind w:firstLine="567"/>
        <w:jc w:val="both"/>
        <w:rPr>
          <w:lang w:eastAsia="en-US"/>
        </w:rPr>
      </w:pPr>
      <w:r w:rsidRPr="004B4CB1">
        <w:rPr>
          <w:lang w:eastAsia="en-US"/>
        </w:rPr>
        <w:t>За нестопанския сектор</w:t>
      </w:r>
    </w:p>
    <w:p w:rsidR="004A682E" w:rsidRPr="004B4CB1" w:rsidRDefault="004A682E" w:rsidP="004B4CB1">
      <w:pPr>
        <w:ind w:firstLine="567"/>
        <w:jc w:val="both"/>
        <w:rPr>
          <w:lang w:eastAsia="en-US"/>
        </w:rPr>
      </w:pPr>
      <w:r w:rsidRPr="004B4CB1">
        <w:rPr>
          <w:b/>
          <w:lang w:eastAsia="en-US"/>
        </w:rPr>
        <w:t>“Център за младежки инициативи“ със седалище и адрес на управление гр. Лом – п.к.3600,  ул. „Александър Стамболийски“ № 33 и ЕИК</w:t>
      </w:r>
      <w:r w:rsidRPr="004B4CB1">
        <w:rPr>
          <w:lang w:eastAsia="en-US"/>
        </w:rPr>
        <w:t xml:space="preserve">  111-561459 </w:t>
      </w:r>
    </w:p>
    <w:p w:rsidR="004A682E" w:rsidRPr="004B4CB1" w:rsidRDefault="004A682E" w:rsidP="004B4CB1">
      <w:pPr>
        <w:jc w:val="center"/>
        <w:rPr>
          <w:i/>
          <w:sz w:val="18"/>
          <w:szCs w:val="18"/>
          <w:lang w:eastAsia="en-US"/>
        </w:rPr>
      </w:pPr>
      <w:r w:rsidRPr="004B4CB1">
        <w:rPr>
          <w:i/>
          <w:sz w:val="18"/>
          <w:szCs w:val="18"/>
          <w:lang w:eastAsia="en-US"/>
        </w:rPr>
        <w:t>/наименование на организацията седалище, адрес на управление, ЕИК/</w:t>
      </w:r>
    </w:p>
    <w:p w:rsidR="004A682E" w:rsidRPr="004B4CB1" w:rsidRDefault="004A682E" w:rsidP="004B4CB1">
      <w:pPr>
        <w:rPr>
          <w:b/>
          <w:lang w:eastAsia="en-US"/>
        </w:rPr>
      </w:pPr>
      <w:r w:rsidRPr="004B4CB1">
        <w:rPr>
          <w:lang w:eastAsia="en-US"/>
        </w:rPr>
        <w:t xml:space="preserve">      представлявана от </w:t>
      </w:r>
      <w:r w:rsidRPr="004B4CB1">
        <w:rPr>
          <w:b/>
          <w:lang w:eastAsia="en-US"/>
        </w:rPr>
        <w:t>Теодора  Йорданова Каменова-Ценкова – Председател на УС</w:t>
      </w:r>
    </w:p>
    <w:p w:rsidR="004A682E" w:rsidRPr="004B4CB1" w:rsidRDefault="004A682E" w:rsidP="004B4CB1">
      <w:pPr>
        <w:ind w:firstLine="567"/>
        <w:jc w:val="center"/>
        <w:rPr>
          <w:i/>
          <w:sz w:val="18"/>
          <w:szCs w:val="18"/>
          <w:lang w:eastAsia="en-US"/>
        </w:rPr>
      </w:pPr>
      <w:r w:rsidRPr="004B4CB1">
        <w:rPr>
          <w:i/>
          <w:sz w:val="18"/>
          <w:szCs w:val="18"/>
          <w:lang w:eastAsia="en-US"/>
        </w:rPr>
        <w:t>/трите имена, длъжност/</w:t>
      </w:r>
    </w:p>
    <w:p w:rsidR="004A682E" w:rsidRPr="004B4CB1" w:rsidRDefault="004A682E" w:rsidP="004B4CB1">
      <w:pPr>
        <w:jc w:val="center"/>
        <w:rPr>
          <w:sz w:val="26"/>
          <w:szCs w:val="26"/>
          <w:lang w:eastAsia="en-US"/>
        </w:rPr>
      </w:pPr>
    </w:p>
    <w:p w:rsidR="004A682E" w:rsidRPr="004B4CB1" w:rsidRDefault="004A682E" w:rsidP="004B4CB1">
      <w:pPr>
        <w:jc w:val="center"/>
        <w:rPr>
          <w:sz w:val="26"/>
          <w:szCs w:val="26"/>
          <w:lang w:eastAsia="en-US"/>
        </w:rPr>
      </w:pPr>
    </w:p>
    <w:p w:rsidR="004A682E" w:rsidRPr="004B4CB1" w:rsidRDefault="004A682E" w:rsidP="004B4CB1">
      <w:pPr>
        <w:jc w:val="both"/>
        <w:rPr>
          <w:lang w:eastAsia="en-US"/>
        </w:rPr>
      </w:pPr>
      <w:r w:rsidRPr="004B4CB1">
        <w:rPr>
          <w:lang w:eastAsia="en-US"/>
        </w:rPr>
        <w:t xml:space="preserve">3. Водещата организация по проекта, която в качеството си на </w:t>
      </w:r>
      <w:r w:rsidRPr="004B4CB1">
        <w:rPr>
          <w:b/>
          <w:u w:val="single"/>
          <w:lang w:eastAsia="en-US"/>
        </w:rPr>
        <w:t>КАНДИДАТ</w:t>
      </w:r>
      <w:r w:rsidRPr="004B4CB1">
        <w:rPr>
          <w:lang w:eastAsia="en-US"/>
        </w:rPr>
        <w:t xml:space="preserve">, да подаде документи и да подпише договор за безвъзмездна финансова помощ по </w:t>
      </w:r>
      <w:r w:rsidRPr="004B4CB1">
        <w:rPr>
          <w:color w:val="000000"/>
          <w:lang w:eastAsia="en-US"/>
        </w:rPr>
        <w:t xml:space="preserve">подмярка </w:t>
      </w:r>
      <w:r w:rsidRPr="004B4CB1">
        <w:t xml:space="preserve">19.1 „Помощ за подготвителни дейности“, мярка 19 "Водено от общностите местно развитие" на ПРСР  2014-2020 </w:t>
      </w:r>
      <w:r w:rsidRPr="004B4CB1">
        <w:rPr>
          <w:lang w:eastAsia="en-US"/>
        </w:rPr>
        <w:t>да бъде</w:t>
      </w:r>
    </w:p>
    <w:p w:rsidR="004A682E" w:rsidRPr="004B4CB1" w:rsidRDefault="004A682E" w:rsidP="004B4CB1">
      <w:pPr>
        <w:ind w:left="360"/>
        <w:rPr>
          <w:lang w:eastAsia="en-US"/>
        </w:rPr>
      </w:pPr>
    </w:p>
    <w:p w:rsidR="004A682E" w:rsidRPr="004B4CB1" w:rsidRDefault="004A682E" w:rsidP="004B4CB1">
      <w:pPr>
        <w:ind w:left="360"/>
        <w:rPr>
          <w:b/>
          <w:lang w:eastAsia="en-US"/>
        </w:rPr>
      </w:pPr>
      <w:r w:rsidRPr="004B4CB1">
        <w:rPr>
          <w:b/>
          <w:sz w:val="28"/>
          <w:lang w:eastAsia="en-US"/>
        </w:rPr>
        <w:t>ОБЩИНА  ЛОМ с адрес на управление : гр. Лом – п.к. 3600, ул. „Дунавска“ № 12 и ЕИК 000320840</w:t>
      </w:r>
      <w:r w:rsidRPr="004B4CB1">
        <w:rPr>
          <w:b/>
          <w:lang w:eastAsia="en-US"/>
        </w:rPr>
        <w:t xml:space="preserve"> </w:t>
      </w:r>
    </w:p>
    <w:p w:rsidR="004A682E" w:rsidRPr="004B4CB1" w:rsidRDefault="004A682E" w:rsidP="004B4CB1">
      <w:pPr>
        <w:jc w:val="center"/>
        <w:rPr>
          <w:i/>
          <w:sz w:val="18"/>
          <w:szCs w:val="18"/>
          <w:lang w:eastAsia="en-US"/>
        </w:rPr>
      </w:pPr>
      <w:r w:rsidRPr="004B4CB1">
        <w:rPr>
          <w:i/>
          <w:sz w:val="18"/>
          <w:szCs w:val="18"/>
          <w:lang w:eastAsia="en-US"/>
        </w:rPr>
        <w:t>/пълно наименование на организацията, седалище, адрес на управление, ЕИК/</w:t>
      </w:r>
    </w:p>
    <w:p w:rsidR="004A682E" w:rsidRPr="004B4CB1" w:rsidRDefault="004A682E" w:rsidP="004B4CB1">
      <w:pPr>
        <w:jc w:val="center"/>
        <w:rPr>
          <w:i/>
          <w:sz w:val="18"/>
          <w:szCs w:val="18"/>
          <w:lang w:eastAsia="en-US"/>
        </w:rPr>
      </w:pPr>
    </w:p>
    <w:p w:rsidR="004A682E" w:rsidRPr="004B4CB1" w:rsidRDefault="004A682E" w:rsidP="004B4CB1">
      <w:pPr>
        <w:ind w:firstLine="708"/>
        <w:rPr>
          <w:b/>
          <w:lang w:eastAsia="en-US"/>
        </w:rPr>
      </w:pPr>
      <w:r w:rsidRPr="004B4CB1">
        <w:rPr>
          <w:lang w:eastAsia="en-US"/>
        </w:rPr>
        <w:t xml:space="preserve">представлявана от: </w:t>
      </w:r>
      <w:r w:rsidRPr="004B4CB1">
        <w:rPr>
          <w:b/>
          <w:lang w:eastAsia="en-US"/>
        </w:rPr>
        <w:t>Пенка Неделкова Пенкова – Кмет на Община Лом</w:t>
      </w:r>
    </w:p>
    <w:p w:rsidR="004A682E" w:rsidRPr="004B4CB1" w:rsidRDefault="004A682E" w:rsidP="004B4CB1">
      <w:pPr>
        <w:jc w:val="center"/>
        <w:rPr>
          <w:sz w:val="18"/>
          <w:szCs w:val="18"/>
          <w:lang w:eastAsia="en-US"/>
        </w:rPr>
      </w:pPr>
      <w:r w:rsidRPr="004B4CB1">
        <w:rPr>
          <w:i/>
          <w:sz w:val="18"/>
          <w:szCs w:val="18"/>
          <w:lang w:eastAsia="en-US"/>
        </w:rPr>
        <w:t>/трите имена, длъжност/</w:t>
      </w:r>
    </w:p>
    <w:p w:rsidR="004A682E" w:rsidRPr="004B4CB1" w:rsidRDefault="004A682E" w:rsidP="004B4CB1">
      <w:pPr>
        <w:jc w:val="both"/>
        <w:rPr>
          <w:lang w:eastAsia="en-US"/>
        </w:rPr>
      </w:pPr>
    </w:p>
    <w:p w:rsidR="004A682E" w:rsidRPr="004B4CB1" w:rsidRDefault="004A682E" w:rsidP="004B4CB1">
      <w:pPr>
        <w:ind w:firstLine="567"/>
        <w:jc w:val="center"/>
        <w:rPr>
          <w:i/>
          <w:lang w:eastAsia="en-US"/>
        </w:rPr>
      </w:pPr>
    </w:p>
    <w:p w:rsidR="004A682E" w:rsidRPr="004B4CB1" w:rsidRDefault="004A682E" w:rsidP="004B4CB1">
      <w:pPr>
        <w:keepNext/>
        <w:jc w:val="both"/>
        <w:outlineLvl w:val="1"/>
        <w:rPr>
          <w:lang w:eastAsia="en-US"/>
        </w:rPr>
      </w:pPr>
      <w:r w:rsidRPr="004B4CB1">
        <w:rPr>
          <w:lang w:eastAsia="en-US"/>
        </w:rPr>
        <w:t xml:space="preserve">4. Определя за свой представител по изпълнение на проекта и подписване на патньорско споразумение:  </w:t>
      </w:r>
      <w:r w:rsidRPr="004B4CB1">
        <w:rPr>
          <w:b/>
          <w:lang w:eastAsia="en-US"/>
        </w:rPr>
        <w:t>Пенка Неделкова Пенкова – Кмет на Община Лом</w:t>
      </w:r>
    </w:p>
    <w:p w:rsidR="004A682E" w:rsidRPr="004B4CB1" w:rsidRDefault="004A682E" w:rsidP="004B4CB1">
      <w:pPr>
        <w:ind w:left="2124" w:firstLine="708"/>
        <w:rPr>
          <w:i/>
          <w:sz w:val="18"/>
          <w:szCs w:val="18"/>
          <w:lang w:eastAsia="en-US"/>
        </w:rPr>
      </w:pPr>
      <w:r w:rsidRPr="004B4CB1">
        <w:rPr>
          <w:i/>
          <w:sz w:val="18"/>
          <w:szCs w:val="18"/>
          <w:lang w:eastAsia="en-US"/>
        </w:rPr>
        <w:t>/трите имена, длъжност/</w:t>
      </w:r>
    </w:p>
    <w:p w:rsidR="004A682E" w:rsidRPr="004B4CB1" w:rsidRDefault="004A682E" w:rsidP="004B4CB1">
      <w:pPr>
        <w:jc w:val="both"/>
        <w:rPr>
          <w:sz w:val="28"/>
          <w:szCs w:val="28"/>
          <w:lang w:eastAsia="en-US"/>
        </w:rPr>
      </w:pPr>
    </w:p>
    <w:p w:rsidR="004A682E" w:rsidRPr="004B4CB1" w:rsidRDefault="004A682E" w:rsidP="004B4CB1">
      <w:pPr>
        <w:jc w:val="both"/>
      </w:pPr>
      <w:r w:rsidRPr="004B4CB1">
        <w:rPr>
          <w:lang w:eastAsia="en-US"/>
        </w:rPr>
        <w:t xml:space="preserve">5. Община Лом се ангажира да оказва съдействие и участва,  чрез своя представител и други лица в подготовката на Заявлението за кандидатстване по </w:t>
      </w:r>
      <w:r w:rsidRPr="004B4CB1">
        <w:rPr>
          <w:color w:val="000000"/>
          <w:lang w:eastAsia="en-US"/>
        </w:rPr>
        <w:t xml:space="preserve">подмярка </w:t>
      </w:r>
      <w:r w:rsidRPr="004B4CB1">
        <w:t>19.1 „Помощ за подготвителни дейности“, мярка 19 "Водено от общностите местно развитие" на ПРСР  2014-2020.</w:t>
      </w:r>
    </w:p>
    <w:p w:rsidR="004A682E" w:rsidRPr="004B4CB1" w:rsidRDefault="004A682E" w:rsidP="004B4CB1">
      <w:pPr>
        <w:jc w:val="both"/>
        <w:rPr>
          <w:lang w:eastAsia="en-US"/>
        </w:rPr>
      </w:pPr>
    </w:p>
    <w:p w:rsidR="004A682E" w:rsidRPr="004B4CB1" w:rsidRDefault="004A682E" w:rsidP="004B4CB1">
      <w:pPr>
        <w:jc w:val="both"/>
        <w:rPr>
          <w:lang w:eastAsia="en-US"/>
        </w:rPr>
      </w:pPr>
      <w:r w:rsidRPr="004B4CB1">
        <w:rPr>
          <w:lang w:eastAsia="en-US"/>
        </w:rPr>
        <w:t>6. Във връзка с успешното изпълнение на проекта, община Лом  осигурява: помещение за офис на проекта - частна общинска собственост с АОС № 2096 от  21.02.2012 г., намиращо се на административен адрес: гр. Лом, п.к.3600 ул. „Георги Манафски“ № 1 , ет. 3.</w:t>
      </w:r>
    </w:p>
    <w:p w:rsidR="004A682E" w:rsidRPr="004B4CB1" w:rsidRDefault="004A682E" w:rsidP="004B4CB1">
      <w:pPr>
        <w:jc w:val="both"/>
        <w:rPr>
          <w:u w:val="single"/>
        </w:rPr>
      </w:pPr>
    </w:p>
    <w:p w:rsidR="004A682E" w:rsidRDefault="004A682E" w:rsidP="004B4CB1">
      <w:pPr>
        <w:jc w:val="both"/>
        <w:rPr>
          <w:u w:val="single"/>
        </w:rPr>
      </w:pPr>
    </w:p>
    <w:p w:rsidR="004A682E" w:rsidRDefault="004A682E" w:rsidP="004B4CB1">
      <w:pPr>
        <w:jc w:val="both"/>
        <w:rPr>
          <w:u w:val="single"/>
        </w:rPr>
      </w:pPr>
    </w:p>
    <w:p w:rsidR="004A682E" w:rsidRPr="00475999" w:rsidRDefault="004A682E" w:rsidP="004B4CB1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4A682E" w:rsidRPr="00475999" w:rsidRDefault="004A682E" w:rsidP="004B4CB1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4A682E" w:rsidRPr="00475999" w:rsidRDefault="004A682E" w:rsidP="004B4CB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A682E" w:rsidRDefault="004A682E" w:rsidP="004B4CB1">
      <w:pPr>
        <w:jc w:val="both"/>
        <w:rPr>
          <w:u w:val="single"/>
        </w:rPr>
      </w:pPr>
    </w:p>
    <w:p w:rsidR="004A682E" w:rsidRDefault="004A682E" w:rsidP="004B4CB1">
      <w:pPr>
        <w:jc w:val="both"/>
        <w:rPr>
          <w:u w:val="single"/>
        </w:rPr>
      </w:pPr>
    </w:p>
    <w:p w:rsidR="004A682E" w:rsidRDefault="004A682E" w:rsidP="004B4CB1">
      <w:pPr>
        <w:jc w:val="both"/>
        <w:rPr>
          <w:u w:val="single"/>
        </w:rPr>
      </w:pPr>
    </w:p>
    <w:p w:rsidR="004A682E" w:rsidRDefault="004A682E" w:rsidP="004B4CB1"/>
    <w:p w:rsidR="004A682E" w:rsidRDefault="004A682E"/>
    <w:sectPr w:rsidR="004A682E" w:rsidSect="00B8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A4B"/>
    <w:multiLevelType w:val="hybridMultilevel"/>
    <w:tmpl w:val="4018276A"/>
    <w:lvl w:ilvl="0" w:tplc="7562C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73620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F9D"/>
    <w:rsid w:val="001D57CD"/>
    <w:rsid w:val="00281EB6"/>
    <w:rsid w:val="00475999"/>
    <w:rsid w:val="004A682E"/>
    <w:rsid w:val="004B4CB1"/>
    <w:rsid w:val="007A4EE2"/>
    <w:rsid w:val="007D3CF8"/>
    <w:rsid w:val="00943B83"/>
    <w:rsid w:val="00B000A4"/>
    <w:rsid w:val="00B8102E"/>
    <w:rsid w:val="00B81234"/>
    <w:rsid w:val="00D31F9D"/>
    <w:rsid w:val="00D4009D"/>
    <w:rsid w:val="00E0011B"/>
    <w:rsid w:val="00E0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917</Words>
  <Characters>5227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ПРЕПИС ОТ РЕШЕНИЕ № 22</dc:title>
  <dc:subject/>
  <dc:creator>Ani Angelova</dc:creator>
  <cp:keywords/>
  <dc:description/>
  <cp:lastModifiedBy>Vladimir</cp:lastModifiedBy>
  <cp:revision>2</cp:revision>
  <dcterms:created xsi:type="dcterms:W3CDTF">2015-12-21T11:12:00Z</dcterms:created>
  <dcterms:modified xsi:type="dcterms:W3CDTF">2015-12-21T11:12:00Z</dcterms:modified>
</cp:coreProperties>
</file>