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94" w:rsidRDefault="00910694" w:rsidP="0091069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</w:t>
      </w:r>
      <w:r w:rsidR="0002159F">
        <w:rPr>
          <w:lang w:val="ru-RU"/>
        </w:rPr>
        <w:t>54</w:t>
      </w:r>
      <w:r w:rsidR="002E0E9D">
        <w:rPr>
          <w:lang w:val="ru-RU"/>
        </w:rPr>
        <w:t>9</w:t>
      </w:r>
    </w:p>
    <w:p w:rsidR="00910694" w:rsidRDefault="00910694" w:rsidP="0091069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</w:t>
      </w:r>
      <w:r w:rsidR="002E0E9D">
        <w:t xml:space="preserve">                ОТ ПРОТОКОЛ № 69/14</w:t>
      </w:r>
      <w:r>
        <w:t>.0</w:t>
      </w:r>
      <w:r w:rsidR="002E0E9D">
        <w:t>8</w:t>
      </w:r>
      <w:r>
        <w:t>.2014 Г.</w:t>
      </w:r>
    </w:p>
    <w:p w:rsidR="00910694" w:rsidRPr="00910694" w:rsidRDefault="00910694" w:rsidP="0091069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910694" w:rsidRDefault="00910694" w:rsidP="0091069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u w:val="single"/>
          <w:lang w:eastAsia="en-US"/>
        </w:rPr>
        <w:t>По първа точка</w:t>
      </w:r>
      <w:r w:rsidRPr="008B43F3">
        <w:rPr>
          <w:rFonts w:eastAsiaTheme="minorHAnsi"/>
          <w:lang w:eastAsia="en-US"/>
        </w:rPr>
        <w:t xml:space="preserve"> </w:t>
      </w:r>
    </w:p>
    <w:p w:rsidR="008B43F3" w:rsidRPr="008B43F3" w:rsidRDefault="008B43F3" w:rsidP="008B43F3">
      <w:pPr>
        <w:jc w:val="both"/>
        <w:rPr>
          <w:sz w:val="22"/>
          <w:szCs w:val="22"/>
        </w:rPr>
      </w:pPr>
      <w:r w:rsidRPr="008B43F3">
        <w:rPr>
          <w:sz w:val="22"/>
          <w:szCs w:val="22"/>
        </w:rPr>
        <w:t>Докладна записка № 93/09.07.2014 г. от Иво Иванов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Р. Рангелов подложи докладната на поименно гласуване.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След проведеното поименно гласуване с 23 гласа „за“ и 3 гласа „въздържал се“ Общинският съвет на Община Лом взе следното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РЕШЕНИЕ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№ 549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ind w:firstLine="708"/>
        <w:jc w:val="both"/>
        <w:rPr>
          <w:i/>
        </w:rPr>
      </w:pPr>
      <w:r w:rsidRPr="008B43F3">
        <w:t>Общински съвет на Община Лом, на основание чл.21, ал.1, т.8 от ЗМСМА съгласно  чл.19, ал.1 от Закона за собствеността и ползване на земеделските земи(ЗСПЗЗ)  и чл.19, ал.11 от Правилника за прилагане ЗСПЗЗ,  в изпълнение</w:t>
      </w:r>
      <w:r w:rsidRPr="008B43F3">
        <w:rPr>
          <w:lang w:val="en-US"/>
        </w:rPr>
        <w:t xml:space="preserve"> </w:t>
      </w:r>
      <w:r w:rsidRPr="008B43F3">
        <w:t>задължението си по &amp; 27, ал.2, т.1 и т.2 от Преходните и заключителни разпоредби</w:t>
      </w:r>
      <w:r w:rsidRPr="008B43F3">
        <w:rPr>
          <w:lang w:val="en-US"/>
        </w:rPr>
        <w:t xml:space="preserve"> </w:t>
      </w:r>
      <w:r w:rsidRPr="008B43F3">
        <w:t xml:space="preserve"> на закона за изменение и допълнение към ЗСПЗЗ, предоставя  за деактуване следния имот</w:t>
      </w:r>
      <w:r w:rsidRPr="008B43F3">
        <w:rPr>
          <w:lang w:val="ru-RU"/>
        </w:rPr>
        <w:t xml:space="preserve"> от Общинския поземлен фонд</w:t>
      </w:r>
      <w:r w:rsidRPr="008B43F3">
        <w:t xml:space="preserve"> :</w:t>
      </w:r>
    </w:p>
    <w:p w:rsidR="008B43F3" w:rsidRPr="008B43F3" w:rsidRDefault="008B43F3" w:rsidP="008B43F3">
      <w:pPr>
        <w:ind w:left="708"/>
        <w:jc w:val="both"/>
        <w:rPr>
          <w:b/>
          <w:u w:val="single"/>
        </w:rPr>
      </w:pPr>
    </w:p>
    <w:p w:rsidR="008B43F3" w:rsidRPr="008B43F3" w:rsidRDefault="008B43F3" w:rsidP="008B43F3">
      <w:pPr>
        <w:ind w:left="708"/>
        <w:jc w:val="both"/>
        <w:rPr>
          <w:b/>
          <w:u w:val="single"/>
          <w:lang w:val="en-US"/>
        </w:rPr>
      </w:pPr>
      <w:r w:rsidRPr="008B43F3">
        <w:rPr>
          <w:b/>
          <w:u w:val="single"/>
        </w:rPr>
        <w:t>Землище с. Трайково</w:t>
      </w:r>
    </w:p>
    <w:p w:rsidR="008B43F3" w:rsidRPr="008B43F3" w:rsidRDefault="008B43F3" w:rsidP="008B43F3">
      <w:pPr>
        <w:ind w:firstLine="708"/>
        <w:jc w:val="both"/>
      </w:pPr>
      <w:r w:rsidRPr="008B43F3">
        <w:t xml:space="preserve">   - имот № 059053, с площ 0,324 дка., начин на трайно ползване „лозе”, категория на земята – пета, местността „Старите лозя”.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910694" w:rsidRDefault="00910694" w:rsidP="00910694">
      <w:pPr>
        <w:jc w:val="both"/>
        <w:rPr>
          <w:lang w:val="ru-RU"/>
        </w:rPr>
      </w:pPr>
    </w:p>
    <w:p w:rsidR="00910694" w:rsidRDefault="00910694" w:rsidP="00910694">
      <w:pPr>
        <w:jc w:val="both"/>
        <w:rPr>
          <w:lang w:val="ru-RU"/>
        </w:rPr>
      </w:pPr>
    </w:p>
    <w:p w:rsidR="00910694" w:rsidRDefault="00910694" w:rsidP="00910694">
      <w:pPr>
        <w:jc w:val="both"/>
        <w:rPr>
          <w:lang w:val="ru-RU"/>
        </w:rPr>
      </w:pPr>
    </w:p>
    <w:p w:rsidR="00910694" w:rsidRDefault="00910694" w:rsidP="00910694">
      <w:r>
        <w:t>ПРОТОКОЛЧИК:                                 ЗАМ.  ПРЕДСЕДАТЕЛ НА ОбС:</w:t>
      </w:r>
    </w:p>
    <w:p w:rsidR="00910694" w:rsidRDefault="00910694" w:rsidP="00910694">
      <w:r>
        <w:t xml:space="preserve">                       /А. Ангелова/                                                                        /Д-р Л. Христова/</w:t>
      </w:r>
    </w:p>
    <w:p w:rsidR="00910694" w:rsidRDefault="00910694" w:rsidP="00910694"/>
    <w:p w:rsidR="00910694" w:rsidRDefault="00910694" w:rsidP="00910694"/>
    <w:p w:rsidR="00910694" w:rsidRDefault="00910694" w:rsidP="00910694">
      <w:r>
        <w:t xml:space="preserve">                    </w:t>
      </w:r>
    </w:p>
    <w:p w:rsidR="00910694" w:rsidRDefault="00910694" w:rsidP="00910694"/>
    <w:p w:rsidR="00910694" w:rsidRDefault="00910694" w:rsidP="00910694">
      <w:r>
        <w:t xml:space="preserve">                                                               ЗАМ. ПРЕДСЕДАТЕЛ НА ОбС:</w:t>
      </w:r>
    </w:p>
    <w:p w:rsidR="00910694" w:rsidRDefault="00910694" w:rsidP="00910694">
      <w:r>
        <w:t xml:space="preserve">                                                                                                                         /Р. Рангелов/</w:t>
      </w:r>
    </w:p>
    <w:p w:rsidR="00D4009D" w:rsidRDefault="00D4009D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550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69/14.08.2014 Г.</w:t>
      </w:r>
    </w:p>
    <w:p w:rsidR="008B43F3" w:rsidRPr="00910694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u w:val="single"/>
          <w:lang w:eastAsia="en-US"/>
        </w:rPr>
        <w:t>По втора точка</w:t>
      </w:r>
      <w:r w:rsidRPr="008B43F3">
        <w:rPr>
          <w:rFonts w:eastAsiaTheme="minorHAnsi"/>
          <w:lang w:eastAsia="en-US"/>
        </w:rPr>
        <w:t xml:space="preserve"> </w:t>
      </w:r>
    </w:p>
    <w:p w:rsidR="008B43F3" w:rsidRPr="008B43F3" w:rsidRDefault="008B43F3" w:rsidP="008B43F3">
      <w:pPr>
        <w:jc w:val="both"/>
        <w:rPr>
          <w:sz w:val="22"/>
          <w:szCs w:val="22"/>
        </w:rPr>
      </w:pPr>
      <w:r w:rsidRPr="008B43F3">
        <w:rPr>
          <w:sz w:val="22"/>
          <w:szCs w:val="22"/>
        </w:rPr>
        <w:t>Докладна записка № 95/17.07.2014 г. от Ванюш Лазаров – Председател на ПК по СДЕДВ към Общински съвет – Лом относно: Създаване на Обществен съвет по чистота.</w:t>
      </w: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Р. Рангелов подложи докладната на гласуване.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След проведеното гласуване с 16 гласа „за“ и 7 гласа „въздържал се“ Общинският съвет на Община Лом прие следното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РЕШЕНИЕ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№ 550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B43F3" w:rsidRPr="008B43F3" w:rsidRDefault="008B43F3" w:rsidP="008B43F3">
      <w:pPr>
        <w:ind w:firstLine="720"/>
        <w:jc w:val="both"/>
      </w:pPr>
      <w:r w:rsidRPr="008B43F3">
        <w:t>Общинският съвет на Община Лом, на основание чл. 21, ал. 1, т. 23 и във връзка с чл. 21, ал. 2 от ЗМСМА, създава Обществен съвет по чистота, който да осъществява контрол на дейностите по поддържането и почистването на град Лом и общината и да одобрява направените месечни разходи на ОП „Чистота“, в състав:</w:t>
      </w:r>
    </w:p>
    <w:p w:rsidR="008B43F3" w:rsidRPr="008B43F3" w:rsidRDefault="008B43F3" w:rsidP="008B43F3">
      <w:pPr>
        <w:numPr>
          <w:ilvl w:val="0"/>
          <w:numId w:val="6"/>
        </w:numPr>
        <w:spacing w:after="200" w:line="276" w:lineRule="auto"/>
        <w:jc w:val="both"/>
      </w:pPr>
      <w:r w:rsidRPr="008B43F3">
        <w:t>Александрър Александров – Зам. Кмет на Община Лом</w:t>
      </w:r>
    </w:p>
    <w:p w:rsidR="008B43F3" w:rsidRPr="008B43F3" w:rsidRDefault="008B43F3" w:rsidP="008B43F3">
      <w:pPr>
        <w:numPr>
          <w:ilvl w:val="0"/>
          <w:numId w:val="6"/>
        </w:numPr>
        <w:spacing w:after="200" w:line="276" w:lineRule="auto"/>
        <w:jc w:val="both"/>
      </w:pPr>
      <w:r w:rsidRPr="008B43F3">
        <w:t>Председателят на комисията по правно-нормативна дейност към  Общински съвет – Лом.</w:t>
      </w:r>
    </w:p>
    <w:p w:rsidR="008B43F3" w:rsidRPr="008B43F3" w:rsidRDefault="008B43F3" w:rsidP="008B43F3">
      <w:pPr>
        <w:numPr>
          <w:ilvl w:val="0"/>
          <w:numId w:val="6"/>
        </w:numPr>
        <w:spacing w:after="200" w:line="276" w:lineRule="auto"/>
        <w:jc w:val="both"/>
      </w:pPr>
      <w:r w:rsidRPr="008B43F3">
        <w:t>Председателя на комисията по финанси към Общински съвет – Лом</w:t>
      </w:r>
    </w:p>
    <w:p w:rsidR="008B43F3" w:rsidRPr="008B43F3" w:rsidRDefault="008B43F3" w:rsidP="008B43F3">
      <w:pPr>
        <w:numPr>
          <w:ilvl w:val="0"/>
          <w:numId w:val="6"/>
        </w:numPr>
        <w:spacing w:after="200" w:line="276" w:lineRule="auto"/>
        <w:jc w:val="both"/>
      </w:pPr>
      <w:r w:rsidRPr="008B43F3">
        <w:t>Председателя на комисията по социални дейности към Общински съвет – Лом</w:t>
      </w:r>
    </w:p>
    <w:p w:rsidR="008B43F3" w:rsidRPr="008B43F3" w:rsidRDefault="008B43F3" w:rsidP="008B43F3">
      <w:pPr>
        <w:numPr>
          <w:ilvl w:val="0"/>
          <w:numId w:val="6"/>
        </w:numPr>
        <w:spacing w:after="200" w:line="276" w:lineRule="auto"/>
        <w:jc w:val="both"/>
      </w:pPr>
      <w:r w:rsidRPr="008B43F3">
        <w:t>Председателя на комисията по здравеопазване към Общински съвет – Лом.</w:t>
      </w:r>
    </w:p>
    <w:p w:rsidR="008B43F3" w:rsidRPr="008B43F3" w:rsidRDefault="008B43F3" w:rsidP="008B43F3">
      <w:pPr>
        <w:numPr>
          <w:ilvl w:val="0"/>
          <w:numId w:val="6"/>
        </w:numPr>
        <w:spacing w:after="200" w:line="276" w:lineRule="auto"/>
        <w:jc w:val="both"/>
      </w:pPr>
      <w:r w:rsidRPr="008B43F3">
        <w:t>Красимир Иванов – общински съветник и Председател на група „БСП“ към Общински съвет – Лом.</w:t>
      </w:r>
    </w:p>
    <w:p w:rsidR="008B43F3" w:rsidRPr="008B43F3" w:rsidRDefault="008B43F3" w:rsidP="008B43F3">
      <w:pPr>
        <w:numPr>
          <w:ilvl w:val="0"/>
          <w:numId w:val="6"/>
        </w:numPr>
        <w:spacing w:after="200" w:line="276" w:lineRule="auto"/>
        <w:jc w:val="both"/>
      </w:pPr>
      <w:r w:rsidRPr="008B43F3">
        <w:t>Борислав Борисов – общински съветник и Председател на група „Сдружени за Лом“</w:t>
      </w: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r>
        <w:t>ПРОТОКОЛЧИК:                                 ЗАМ.  ПРЕДСЕДАТЕЛ НА ОбС:</w:t>
      </w:r>
    </w:p>
    <w:p w:rsidR="008B43F3" w:rsidRDefault="008B43F3" w:rsidP="008B43F3">
      <w:r>
        <w:t xml:space="preserve">                       /А. Ангелова/                                                                        /Д-р Л. Христова/</w:t>
      </w:r>
    </w:p>
    <w:p w:rsidR="008B43F3" w:rsidRDefault="008B43F3" w:rsidP="008B43F3"/>
    <w:p w:rsidR="008B43F3" w:rsidRDefault="008B43F3" w:rsidP="008B43F3"/>
    <w:p w:rsidR="008B43F3" w:rsidRDefault="008B43F3" w:rsidP="008B43F3">
      <w:r>
        <w:t xml:space="preserve">                    </w:t>
      </w:r>
    </w:p>
    <w:p w:rsidR="008B43F3" w:rsidRDefault="008B43F3" w:rsidP="008B43F3"/>
    <w:p w:rsidR="008B43F3" w:rsidRDefault="008B43F3" w:rsidP="008B43F3">
      <w:r>
        <w:t xml:space="preserve">                                                               ЗАМ. ПРЕДСЕДАТЕЛ НА ОбС:</w:t>
      </w:r>
    </w:p>
    <w:p w:rsidR="008B43F3" w:rsidRDefault="008B43F3" w:rsidP="008B43F3">
      <w:r>
        <w:t xml:space="preserve">                                                                                                                         /Р. Рангелов/</w:t>
      </w:r>
    </w:p>
    <w:p w:rsidR="008B43F3" w:rsidRDefault="008B43F3" w:rsidP="008B43F3"/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551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69/14.08.2014 Г.</w:t>
      </w:r>
    </w:p>
    <w:p w:rsidR="008B43F3" w:rsidRPr="00910694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u w:val="single"/>
          <w:lang w:eastAsia="en-US"/>
        </w:rPr>
        <w:t>По трета точка</w:t>
      </w:r>
      <w:r w:rsidRPr="008B43F3">
        <w:rPr>
          <w:rFonts w:eastAsiaTheme="minorHAnsi"/>
          <w:lang w:eastAsia="en-US"/>
        </w:rPr>
        <w:t xml:space="preserve"> </w:t>
      </w:r>
    </w:p>
    <w:p w:rsidR="008B43F3" w:rsidRPr="008B43F3" w:rsidRDefault="008B43F3" w:rsidP="008B43F3">
      <w:pPr>
        <w:jc w:val="both"/>
        <w:rPr>
          <w:sz w:val="22"/>
          <w:szCs w:val="22"/>
        </w:rPr>
      </w:pPr>
      <w:r w:rsidRPr="008B43F3">
        <w:rPr>
          <w:sz w:val="22"/>
          <w:szCs w:val="22"/>
        </w:rPr>
        <w:t>Докладна записка № 96/18.07.2014 г. от Иво Иванов – Кмет на Община Лом относно: Приемане на Наредба за управление на отпадъците на територията на Община Лом.</w:t>
      </w:r>
    </w:p>
    <w:p w:rsidR="008B43F3" w:rsidRDefault="008B43F3" w:rsidP="008B43F3">
      <w:pPr>
        <w:jc w:val="both"/>
        <w:rPr>
          <w:lang w:val="ru-RU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Р. Рангелов подложи докладната на гласуване.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След проведеното гласуване с 23 гласа „за“, 2 гласа „въздържал се“ Общинският съвет на Община Лом взе следното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РЕШЕНИЕ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№ 551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Общинският съвет на Община Лом, на основание чл. 21, ал. 2 от Закона за местон самоуправелние и местна администрация и чл. 22, ал. 2 от Закона за управление на отпадъците:</w:t>
      </w:r>
    </w:p>
    <w:p w:rsidR="008B43F3" w:rsidRPr="008B43F3" w:rsidRDefault="008B43F3" w:rsidP="008B43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Приема Наредба за управление на отпадъците на територията на Община Лом, съгласно Приложение № 1.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r>
        <w:t>ПРОТОКОЛЧИК:                                 ЗАМ.  ПРЕДСЕДАТЕЛ НА ОбС:</w:t>
      </w:r>
    </w:p>
    <w:p w:rsidR="008B43F3" w:rsidRDefault="008B43F3" w:rsidP="008B43F3">
      <w:r>
        <w:t xml:space="preserve">                       /А. Ангелова/                                                                        /Д-р Л. Христова/</w:t>
      </w:r>
    </w:p>
    <w:p w:rsidR="008B43F3" w:rsidRDefault="008B43F3" w:rsidP="008B43F3"/>
    <w:p w:rsidR="008B43F3" w:rsidRDefault="008B43F3" w:rsidP="008B43F3"/>
    <w:p w:rsidR="008B43F3" w:rsidRDefault="008B43F3" w:rsidP="008B43F3">
      <w:r>
        <w:t xml:space="preserve">                    </w:t>
      </w:r>
    </w:p>
    <w:p w:rsidR="008B43F3" w:rsidRDefault="008B43F3" w:rsidP="008B43F3"/>
    <w:p w:rsidR="008B43F3" w:rsidRDefault="008B43F3" w:rsidP="008B43F3">
      <w:r>
        <w:t xml:space="preserve">                                                               ЗАМ. ПРЕДСЕДАТЕЛ НА ОбС:</w:t>
      </w:r>
    </w:p>
    <w:p w:rsidR="008B43F3" w:rsidRDefault="008B43F3" w:rsidP="008B43F3">
      <w:r>
        <w:t xml:space="preserve">                                                                                                                         /Р. Рангелов/</w:t>
      </w:r>
    </w:p>
    <w:p w:rsidR="008B43F3" w:rsidRDefault="008B43F3" w:rsidP="008B43F3"/>
    <w:p w:rsidR="008B43F3" w:rsidRDefault="008B43F3" w:rsidP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552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69/14.08.2014 Г.</w:t>
      </w:r>
    </w:p>
    <w:p w:rsidR="008B43F3" w:rsidRPr="00910694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u w:val="single"/>
          <w:lang w:eastAsia="en-US"/>
        </w:rPr>
        <w:t>По четвърта точка</w:t>
      </w:r>
      <w:r w:rsidRPr="008B43F3">
        <w:rPr>
          <w:rFonts w:eastAsiaTheme="minorHAnsi"/>
          <w:lang w:eastAsia="en-US"/>
        </w:rPr>
        <w:t xml:space="preserve"> 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sz w:val="22"/>
          <w:szCs w:val="22"/>
        </w:rPr>
        <w:t>Докладна записка № 97/23.07.2014 г. от Иво Иванов – Кмет на Община Лом относно:</w:t>
      </w:r>
      <w:r w:rsidRPr="008B43F3">
        <w:rPr>
          <w:rFonts w:eastAsiaTheme="minorHAnsi"/>
          <w:lang w:eastAsia="en-US"/>
        </w:rPr>
        <w:t xml:space="preserve"> </w:t>
      </w:r>
      <w:r w:rsidRPr="008B43F3">
        <w:rPr>
          <w:sz w:val="22"/>
          <w:szCs w:val="22"/>
        </w:rPr>
        <w:t>Отчет за извършените  разходи за командировки в страната и чужбина за второто тримесечие на 2014 г.</w:t>
      </w:r>
    </w:p>
    <w:p w:rsid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Р. Рангелов подложи докладната на поименно гласуване.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След проведеното поименно гласуване с 25 гласа „за“ и 1 глас „въздържал се“ Общинският съвет на Община Лом взе следното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РЕШЕНИЕ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№ 552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 xml:space="preserve">На основание чл. 21, ал. 1, т. 6 от ЗМСМА и в изпълнение на чл. 8, ал. 4 от Наредбата за комадировките в страната и чл. 35 от Наредбата за служебните командировки и специализации в чужбина, Общински съвет Лом приема извършените разходи за командировки на Кмета на общината за периода от 01.04.2014 г. до 30.06.2014 г. в размер на 213,45 лв. (двеста и тринадесет лева и 45 ст.). </w:t>
      </w: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r>
        <w:t>ПРОТОКОЛЧИК:                                 ЗАМ.  ПРЕДСЕДАТЕЛ НА ОбС:</w:t>
      </w:r>
    </w:p>
    <w:p w:rsidR="008B43F3" w:rsidRDefault="008B43F3" w:rsidP="008B43F3">
      <w:r>
        <w:t xml:space="preserve">                       /А. Ангелова/                                                                        /Д-р Л. Христова/</w:t>
      </w:r>
    </w:p>
    <w:p w:rsidR="008B43F3" w:rsidRDefault="008B43F3" w:rsidP="008B43F3"/>
    <w:p w:rsidR="008B43F3" w:rsidRDefault="008B43F3" w:rsidP="008B43F3"/>
    <w:p w:rsidR="008B43F3" w:rsidRDefault="008B43F3" w:rsidP="008B43F3">
      <w:r>
        <w:t xml:space="preserve">                    </w:t>
      </w:r>
    </w:p>
    <w:p w:rsidR="008B43F3" w:rsidRDefault="008B43F3" w:rsidP="008B43F3"/>
    <w:p w:rsidR="008B43F3" w:rsidRDefault="008B43F3" w:rsidP="008B43F3">
      <w:r>
        <w:t xml:space="preserve">                                                               ЗАМ. ПРЕДСЕДАТЕЛ НА ОбС:</w:t>
      </w:r>
    </w:p>
    <w:p w:rsidR="008B43F3" w:rsidRDefault="008B43F3" w:rsidP="008B43F3">
      <w:r>
        <w:t xml:space="preserve">                                                                                                                         /Р. Рангелов/</w:t>
      </w:r>
    </w:p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553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69/14.08.2014 Г.</w:t>
      </w:r>
    </w:p>
    <w:p w:rsidR="008B43F3" w:rsidRPr="00910694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u w:val="single"/>
          <w:lang w:eastAsia="en-US"/>
        </w:rPr>
        <w:t>По пета точка</w:t>
      </w:r>
      <w:r w:rsidRPr="008B43F3">
        <w:rPr>
          <w:rFonts w:eastAsiaTheme="minorHAnsi"/>
          <w:lang w:eastAsia="en-US"/>
        </w:rPr>
        <w:t xml:space="preserve"> </w:t>
      </w:r>
    </w:p>
    <w:p w:rsidR="008B43F3" w:rsidRPr="008B43F3" w:rsidRDefault="008B43F3" w:rsidP="008B43F3">
      <w:pPr>
        <w:jc w:val="both"/>
        <w:rPr>
          <w:sz w:val="22"/>
          <w:szCs w:val="22"/>
        </w:rPr>
      </w:pPr>
      <w:r w:rsidRPr="008B43F3">
        <w:rPr>
          <w:sz w:val="22"/>
          <w:szCs w:val="22"/>
        </w:rPr>
        <w:t>Докладна записка № 99/29.07.2014 г. от Иво Иванов – Кмет на Община Лом относно: Отдаване под наем без търг или конкурс на част от недвижим имот – общинска собственост за здравна дейност, на основание чл. 14, ал. 6 от Закона за общинска собственост.</w:t>
      </w: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Р. Рангелов подложи докладната на поименно гласуване.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След проведеното поименно гласуване с 23 гласа „за“ и 2 глас „въздържал се“ Общинският съвет на Община Лом взе следното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РЕШЕНИЕ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№ 553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B43F3" w:rsidRPr="008B43F3" w:rsidRDefault="008B43F3" w:rsidP="008B43F3">
      <w:pPr>
        <w:ind w:firstLine="708"/>
        <w:jc w:val="both"/>
      </w:pPr>
      <w:r w:rsidRPr="008B43F3">
        <w:t xml:space="preserve">На основание чл. 21, ал.1, т.8 от ЗМСМА, чл. 14, ал. 6 от Закона за общинската собственост, чл. 15, ал. 1 и 2 от Наредбата за реда за придобиване, управление и разпореждане с общинско имущество и във връзка с чл. 102, ал. 6 от Закона за лечебните заведения: </w:t>
      </w:r>
    </w:p>
    <w:p w:rsidR="008B43F3" w:rsidRPr="008B43F3" w:rsidRDefault="008B43F3" w:rsidP="008B43F3">
      <w:pPr>
        <w:jc w:val="both"/>
      </w:pPr>
      <w:r w:rsidRPr="008B43F3">
        <w:tab/>
        <w:t xml:space="preserve"> Общински съвет Лом дава съгласие да се предостави под наем без търг или конкурс общинска собственост, представляваща: Помещения с обща полезна площ 87 кв.м., разположени в масивна сграда с идентификатор 44238.502.1110.1 по одобрената кадастралната карта на гр. Лом, кв. Младеново, находяща се на ул.”Софийска” № 58А в гр. Лом, кв. Младеново на ЕТ „Д-р Кристиян Б. Цеков”, представлявана от д-р Кристиян Бориславов Цеков, за  оказване на първична извънболнична медицинска помощ на населението в квартала.</w:t>
      </w:r>
    </w:p>
    <w:p w:rsidR="008B43F3" w:rsidRPr="008B43F3" w:rsidRDefault="008B43F3" w:rsidP="008B43F3">
      <w:pPr>
        <w:jc w:val="both"/>
      </w:pPr>
      <w:r w:rsidRPr="008B43F3">
        <w:tab/>
        <w:t>Упълномощава кмета на Община Лом да сключи договори за наем на общинската собственост за срок от 3 (три) години, при наемни цени определени с Тарифата за базисни наемни цени на Община Лом и съгласно изискванията на чл. 102, ал. 6 от Закона за лечебните заведения.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r>
        <w:t>ПРОТОКОЛЧИК:                                 ЗАМ.  ПРЕДСЕДАТЕЛ НА ОбС:</w:t>
      </w:r>
    </w:p>
    <w:p w:rsidR="008B43F3" w:rsidRDefault="008B43F3" w:rsidP="008B43F3">
      <w:r>
        <w:t xml:space="preserve">                       /А. Ангелова/                                                                        /Д-р Л. Христова/</w:t>
      </w:r>
    </w:p>
    <w:p w:rsidR="008B43F3" w:rsidRDefault="008B43F3" w:rsidP="008B43F3"/>
    <w:p w:rsidR="008B43F3" w:rsidRDefault="008B43F3" w:rsidP="008B43F3"/>
    <w:p w:rsidR="008B43F3" w:rsidRDefault="008B43F3" w:rsidP="008B43F3">
      <w:r>
        <w:t xml:space="preserve">                    </w:t>
      </w:r>
    </w:p>
    <w:p w:rsidR="008B43F3" w:rsidRDefault="008B43F3" w:rsidP="008B43F3"/>
    <w:p w:rsidR="008B43F3" w:rsidRDefault="008B43F3" w:rsidP="008B43F3">
      <w:r>
        <w:t xml:space="preserve">                                                               ЗАМ. ПРЕДСЕДАТЕЛ НА ОбС:</w:t>
      </w:r>
    </w:p>
    <w:p w:rsidR="008B43F3" w:rsidRDefault="008B43F3" w:rsidP="008B43F3">
      <w:r>
        <w:t xml:space="preserve">                                                                                                                         /Р. Рангелов/</w:t>
      </w:r>
    </w:p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554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69/14.08.2014 Г.</w:t>
      </w:r>
    </w:p>
    <w:p w:rsidR="008B43F3" w:rsidRPr="00910694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u w:val="single"/>
          <w:lang w:eastAsia="en-US"/>
        </w:rPr>
        <w:t>По шеста точка</w:t>
      </w:r>
      <w:r w:rsidRPr="008B43F3">
        <w:rPr>
          <w:rFonts w:eastAsiaTheme="minorHAnsi"/>
          <w:lang w:eastAsia="en-US"/>
        </w:rPr>
        <w:t xml:space="preserve"> 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sz w:val="22"/>
          <w:szCs w:val="22"/>
        </w:rPr>
        <w:t>Докладна записка № 100/29.07.2014 г. от Иво Иванов – Кмет на Община Лом относно:</w:t>
      </w:r>
      <w:r w:rsidRPr="008B43F3">
        <w:rPr>
          <w:rFonts w:eastAsiaTheme="minorHAnsi"/>
          <w:lang w:eastAsia="en-US"/>
        </w:rPr>
        <w:t xml:space="preserve"> </w:t>
      </w:r>
      <w:r w:rsidRPr="008B43F3">
        <w:rPr>
          <w:sz w:val="22"/>
          <w:szCs w:val="22"/>
        </w:rPr>
        <w:t>Представяне за одобрение пазарната оценка на общински имот, включен в Програмата за управление и разпореждане с имотите – общинска собственост на Община Лом през 2014 г., за прекратяване на съсобственост.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Р. Рангелов подложи докладната на поименно гласуване.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След проведеното поименно гласуване с 19 гласа „за“ и 4 глас „въздържал се“ Общинският съвет на Община Лом взе следното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РЕШЕНИЕ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№ 554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B43F3" w:rsidRPr="008B43F3" w:rsidRDefault="008B43F3" w:rsidP="008B43F3">
      <w:pPr>
        <w:ind w:firstLine="708"/>
        <w:jc w:val="both"/>
      </w:pPr>
      <w:r w:rsidRPr="008B43F3">
        <w:t xml:space="preserve">Общинският съвет на Община Лом на основание чл. 21, ал. 1, т. 8 от ЗМСМА, чл. 36, ал. 1, т. 2  и чл. 41, ал. 2 от Закона за общинската собственост и  във връзка с чл. 22, ал. 1 и ал. 2  и чл. 27, ал.1, т.2 от Наредбата за реда за придобиване, управление и разпореждане с общински имоти:         </w:t>
      </w:r>
    </w:p>
    <w:p w:rsidR="008B43F3" w:rsidRPr="008B43F3" w:rsidRDefault="008B43F3" w:rsidP="008B43F3">
      <w:pPr>
        <w:jc w:val="both"/>
        <w:rPr>
          <w:b/>
        </w:rPr>
      </w:pPr>
      <w:r w:rsidRPr="008B43F3">
        <w:tab/>
      </w:r>
      <w:r w:rsidRPr="008B43F3">
        <w:rPr>
          <w:b/>
        </w:rPr>
        <w:t xml:space="preserve">1. </w:t>
      </w:r>
      <w:r w:rsidRPr="008B43F3">
        <w:t xml:space="preserve">Приема пазарната оценка на общински имот, представляващ: Идеална част от УПИ ХІ- 189 с площ 20 кв.м.(целият от 810 кв.м.), находящ се в кв. 43 по регулационния план на с. Замфир, община Лом, в размер на  </w:t>
      </w:r>
      <w:r w:rsidRPr="008B43F3">
        <w:rPr>
          <w:b/>
        </w:rPr>
        <w:t xml:space="preserve">88.00 лв.  </w:t>
      </w:r>
      <w:r w:rsidRPr="008B43F3">
        <w:t xml:space="preserve">( Осемдесет и осем.лева).                       </w:t>
      </w:r>
      <w:r w:rsidRPr="008B43F3">
        <w:rPr>
          <w:b/>
        </w:rPr>
        <w:t xml:space="preserve">  </w:t>
      </w:r>
    </w:p>
    <w:p w:rsidR="008B43F3" w:rsidRPr="008B43F3" w:rsidRDefault="008B43F3" w:rsidP="008B43F3">
      <w:pPr>
        <w:jc w:val="both"/>
      </w:pPr>
      <w:r w:rsidRPr="008B43F3">
        <w:rPr>
          <w:b/>
        </w:rPr>
        <w:tab/>
      </w:r>
      <w:r w:rsidRPr="008B43F3">
        <w:t xml:space="preserve">Към пазарната цена се следват 2% режийни разноски и 2,6% данък за придобиване на имущество по възмезден начин. </w:t>
      </w:r>
    </w:p>
    <w:p w:rsidR="008B43F3" w:rsidRPr="008B43F3" w:rsidRDefault="008B43F3" w:rsidP="008B43F3">
      <w:pPr>
        <w:jc w:val="both"/>
      </w:pPr>
      <w:r w:rsidRPr="008B43F3">
        <w:tab/>
        <w:t>Данъчната оценка на имота е 85.79 лв.</w:t>
      </w:r>
    </w:p>
    <w:p w:rsidR="008B43F3" w:rsidRPr="008B43F3" w:rsidRDefault="008B43F3" w:rsidP="008B43F3">
      <w:pPr>
        <w:jc w:val="both"/>
      </w:pPr>
      <w:r w:rsidRPr="008B43F3">
        <w:tab/>
      </w:r>
      <w:r w:rsidRPr="008B43F3">
        <w:rPr>
          <w:b/>
        </w:rPr>
        <w:t xml:space="preserve"> 2. </w:t>
      </w:r>
      <w:r w:rsidRPr="008B43F3">
        <w:t>Упълномощава кмета на общината да издаде заповед и сключи договор за покупко- продажба на имота по т.1 с Димитър Георгиев Рафаилов- съсобственик на имота.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r>
        <w:t>ПРОТОКОЛЧИК:                                 ЗАМ.  ПРЕДСЕДАТЕЛ НА ОбС:</w:t>
      </w:r>
    </w:p>
    <w:p w:rsidR="008B43F3" w:rsidRDefault="008B43F3" w:rsidP="008B43F3">
      <w:r>
        <w:t xml:space="preserve">                       /А. Ангелова/                                                                        /Д-р Л. Христова/</w:t>
      </w:r>
    </w:p>
    <w:p w:rsidR="008B43F3" w:rsidRDefault="008B43F3" w:rsidP="008B43F3"/>
    <w:p w:rsidR="008B43F3" w:rsidRDefault="008B43F3" w:rsidP="008B43F3"/>
    <w:p w:rsidR="008B43F3" w:rsidRDefault="008B43F3" w:rsidP="008B43F3">
      <w:r>
        <w:t xml:space="preserve">                    </w:t>
      </w:r>
    </w:p>
    <w:p w:rsidR="008B43F3" w:rsidRDefault="008B43F3" w:rsidP="008B43F3"/>
    <w:p w:rsidR="008B43F3" w:rsidRDefault="008B43F3" w:rsidP="008B43F3">
      <w:r>
        <w:t xml:space="preserve">                                                               ЗАМ. ПРЕДСЕДАТЕЛ НА ОбС:</w:t>
      </w:r>
    </w:p>
    <w:p w:rsidR="008B43F3" w:rsidRDefault="008B43F3" w:rsidP="008B43F3">
      <w:r>
        <w:t xml:space="preserve">                                                                                                                         /Р. Рангелов/</w:t>
      </w:r>
    </w:p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/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555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69/14.08.2014 Г.</w:t>
      </w:r>
    </w:p>
    <w:p w:rsidR="008B43F3" w:rsidRPr="00910694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u w:val="single"/>
          <w:lang w:eastAsia="en-US"/>
        </w:rPr>
        <w:t>По седма точка</w:t>
      </w:r>
      <w:r w:rsidRPr="008B43F3">
        <w:rPr>
          <w:rFonts w:eastAsiaTheme="minorHAnsi"/>
          <w:lang w:eastAsia="en-US"/>
        </w:rPr>
        <w:t xml:space="preserve"> 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sz w:val="22"/>
          <w:szCs w:val="22"/>
        </w:rPr>
        <w:t>Докладна записка № 101/29.07.2014 г. от Иво Иванов – Кмет на Община Лом относно:</w:t>
      </w:r>
      <w:r w:rsidRPr="008B43F3">
        <w:rPr>
          <w:rFonts w:eastAsiaTheme="minorHAnsi"/>
          <w:lang w:eastAsia="en-US"/>
        </w:rPr>
        <w:t xml:space="preserve"> </w:t>
      </w:r>
      <w:r w:rsidRPr="008B43F3">
        <w:rPr>
          <w:sz w:val="22"/>
          <w:szCs w:val="22"/>
        </w:rPr>
        <w:t>Представяне за одобрение пазарната оценка на общински имот, включен в Програмата за управление и разпореждане с имотите – общинска собственост на Община Лом през 2014 г., за прекратяване на съсобственост.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Р. Рангелов подложи докладната на поименно гласуване.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След проведеното поименно гласуване с 20 гласа „за“ и 3 глас „въздържал се“ Общинският съвет на Община Лом взе следното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РЕШЕНИЕ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№ 555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B43F3" w:rsidRPr="008B43F3" w:rsidRDefault="008B43F3" w:rsidP="008B43F3">
      <w:pPr>
        <w:ind w:firstLine="708"/>
        <w:jc w:val="both"/>
      </w:pPr>
      <w:r w:rsidRPr="008B43F3">
        <w:t xml:space="preserve">Общинският съвет на Община Лом на основание чл. 21, ал. 1, т. 8 от ЗМСМА, чл. 36, ал. 1, т. 2  и чл. 41, ал. 2 от Закона за общинската собственост и  във връзка с чл. 22, ал. 1 и ал. 2  и чл. 27, ал.1, т.2 от Наредбата за реда за придобиване, управление и разпореждане с общински имоти:         </w:t>
      </w:r>
    </w:p>
    <w:p w:rsidR="008B43F3" w:rsidRPr="008B43F3" w:rsidRDefault="008B43F3" w:rsidP="008B43F3">
      <w:pPr>
        <w:jc w:val="both"/>
        <w:rPr>
          <w:b/>
        </w:rPr>
      </w:pPr>
      <w:r w:rsidRPr="008B43F3">
        <w:tab/>
      </w:r>
      <w:r w:rsidRPr="008B43F3">
        <w:rPr>
          <w:b/>
        </w:rPr>
        <w:t xml:space="preserve">1. </w:t>
      </w:r>
      <w:r w:rsidRPr="008B43F3">
        <w:t xml:space="preserve">Приема пазарната оценка на общински имот, представляващ: Идеална част от УПИ ХІІ- 189 с площ 20 кв.м.(целият от 830 кв.м.), находящ се в кв. 43 по регулационния план на с. Замфир, община Лом, в размер на </w:t>
      </w:r>
      <w:r w:rsidRPr="008B43F3">
        <w:rPr>
          <w:b/>
        </w:rPr>
        <w:t xml:space="preserve">88.00 лв.  </w:t>
      </w:r>
      <w:r w:rsidRPr="008B43F3">
        <w:t xml:space="preserve">( Осемдесет и осем лева).                       </w:t>
      </w:r>
      <w:r w:rsidRPr="008B43F3">
        <w:rPr>
          <w:b/>
        </w:rPr>
        <w:t xml:space="preserve">  </w:t>
      </w:r>
    </w:p>
    <w:p w:rsidR="008B43F3" w:rsidRPr="008B43F3" w:rsidRDefault="008B43F3" w:rsidP="008B43F3">
      <w:pPr>
        <w:jc w:val="both"/>
      </w:pPr>
      <w:r w:rsidRPr="008B43F3">
        <w:rPr>
          <w:b/>
        </w:rPr>
        <w:tab/>
      </w:r>
      <w:r w:rsidRPr="008B43F3">
        <w:t xml:space="preserve">Към пазарната цена се следват 2% режийни разноски и 2,6% данък за придобиване на имущество по възмезден начин. </w:t>
      </w:r>
    </w:p>
    <w:p w:rsidR="008B43F3" w:rsidRPr="008B43F3" w:rsidRDefault="008B43F3" w:rsidP="008B43F3">
      <w:pPr>
        <w:jc w:val="both"/>
      </w:pPr>
      <w:r w:rsidRPr="008B43F3">
        <w:tab/>
        <w:t>Данъчната оценка на имота е 85.79 лв.</w:t>
      </w:r>
    </w:p>
    <w:p w:rsidR="008B43F3" w:rsidRPr="008B43F3" w:rsidRDefault="008B43F3" w:rsidP="008B43F3">
      <w:pPr>
        <w:jc w:val="both"/>
      </w:pPr>
      <w:r w:rsidRPr="008B43F3">
        <w:tab/>
      </w:r>
      <w:r w:rsidRPr="008B43F3">
        <w:rPr>
          <w:b/>
        </w:rPr>
        <w:t xml:space="preserve"> 2. </w:t>
      </w:r>
      <w:r w:rsidRPr="008B43F3">
        <w:t>Упълномощава кмета на общината да издаде заповед и сключи договор за покупко- продажба на имота по т.1 с Димитър Георгиев Рафаилов- съсобственик на имота.</w:t>
      </w: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r>
        <w:t>ПРОТОКОЛЧИК:                                 ЗАМ.  ПРЕДСЕДАТЕЛ НА ОбС:</w:t>
      </w:r>
    </w:p>
    <w:p w:rsidR="008B43F3" w:rsidRDefault="008B43F3" w:rsidP="008B43F3">
      <w:r>
        <w:t xml:space="preserve">                       /А. Ангелова/                                                                        /Д-р Л. Христова/</w:t>
      </w:r>
    </w:p>
    <w:p w:rsidR="008B43F3" w:rsidRDefault="008B43F3" w:rsidP="008B43F3"/>
    <w:p w:rsidR="008B43F3" w:rsidRDefault="008B43F3" w:rsidP="008B43F3"/>
    <w:p w:rsidR="008B43F3" w:rsidRDefault="008B43F3" w:rsidP="008B43F3">
      <w:r>
        <w:t xml:space="preserve">                    </w:t>
      </w:r>
    </w:p>
    <w:p w:rsidR="008B43F3" w:rsidRDefault="008B43F3" w:rsidP="008B43F3"/>
    <w:p w:rsidR="008B43F3" w:rsidRDefault="008B43F3" w:rsidP="008B43F3">
      <w:r>
        <w:t xml:space="preserve">                                                               ЗАМ. ПРЕДСЕДАТЕЛ НА ОбС:</w:t>
      </w:r>
    </w:p>
    <w:p w:rsidR="008B43F3" w:rsidRDefault="008B43F3" w:rsidP="008B43F3">
      <w:r>
        <w:t xml:space="preserve">                                                                                                                         /Р. Рангелов/</w:t>
      </w:r>
    </w:p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556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69/14.08.2014 Г.</w:t>
      </w:r>
    </w:p>
    <w:p w:rsidR="008B43F3" w:rsidRPr="00910694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u w:val="single"/>
          <w:lang w:eastAsia="en-US"/>
        </w:rPr>
        <w:t>По осма точка</w:t>
      </w:r>
      <w:r w:rsidRPr="008B43F3">
        <w:rPr>
          <w:rFonts w:eastAsiaTheme="minorHAnsi"/>
          <w:lang w:eastAsia="en-US"/>
        </w:rPr>
        <w:t xml:space="preserve"> </w:t>
      </w:r>
    </w:p>
    <w:p w:rsidR="008B43F3" w:rsidRPr="008B43F3" w:rsidRDefault="008B43F3" w:rsidP="008B43F3">
      <w:pPr>
        <w:jc w:val="both"/>
        <w:rPr>
          <w:sz w:val="22"/>
          <w:szCs w:val="22"/>
        </w:rPr>
      </w:pPr>
      <w:r w:rsidRPr="008B43F3">
        <w:rPr>
          <w:sz w:val="22"/>
          <w:szCs w:val="22"/>
        </w:rPr>
        <w:t>Докладна записка № 102/31.07.2014 г. от Група общински съветници относно: Срок за изпълнение на обект заложен в Приложение 2 на бюджета на Община Лом за 2014 г. § 5100 т. 1.2 „Ремонт на централен площад, прилежащ към читалище „Виолета Рангелова“ с. Трайково, общ. Лом“ съгласно решение № 538 от Протокол № 65/30.06.2014 г. на Общински съвет – Лом.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Р. Рангелов подложи докладната на поименно гласуване.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След проведеното поименно гласуване с 18 гласа „за“ и 7 гласа „въздържал се“ Общинският съвет на Община Лом взе следното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РЕШЕНИЕ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№ 556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B43F3" w:rsidRPr="008B43F3" w:rsidRDefault="008B43F3" w:rsidP="008B43F3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 xml:space="preserve"> съвет на Община Лом на основание чл. 21, ал. 1, т. 6 и чл. 21, ал. 1, т. 23 от ЗМСМА:</w:t>
      </w:r>
    </w:p>
    <w:p w:rsidR="008B43F3" w:rsidRPr="008B43F3" w:rsidRDefault="008B43F3" w:rsidP="008B43F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Определя краен срок за изпълнение на дейностите по § 5100 т. 1.2 „Ремонт на централен площад, прилежащ към читалище „Виолета Рангелова“ с. Трайково, общ. Лом“ от Приложение № 2 на бюджета на Община Лом, съгласно решение № 538 от Протокол № 65/30.06.2014 г. на Общински съвет – Лом – 31.10.2014 г.</w:t>
      </w:r>
    </w:p>
    <w:p w:rsidR="008B43F3" w:rsidRPr="008B43F3" w:rsidRDefault="008B43F3" w:rsidP="008B43F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Възлага на Кмета на Община Лом да предприеме необходимите действия и в срок до 01.09.2014 г. да стартира процедура за избор на изпълнител на цитирания обект и подпише в законово установения срок договор за изпълнение със спечелилият кандидат.</w:t>
      </w:r>
    </w:p>
    <w:p w:rsidR="008B43F3" w:rsidRPr="008B43F3" w:rsidRDefault="008B43F3" w:rsidP="008B43F3">
      <w:pPr>
        <w:spacing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r>
        <w:t>ПРОТОКОЛЧИК:                                 ЗАМ.  ПРЕДСЕДАТЕЛ НА ОбС:</w:t>
      </w:r>
    </w:p>
    <w:p w:rsidR="008B43F3" w:rsidRDefault="008B43F3" w:rsidP="008B43F3">
      <w:r>
        <w:t xml:space="preserve">                       /А. Ангелова/                                                                        /Д-р Л. Христова/</w:t>
      </w:r>
    </w:p>
    <w:p w:rsidR="008B43F3" w:rsidRDefault="008B43F3" w:rsidP="008B43F3"/>
    <w:p w:rsidR="008B43F3" w:rsidRDefault="008B43F3" w:rsidP="008B43F3"/>
    <w:p w:rsidR="008B43F3" w:rsidRDefault="008B43F3" w:rsidP="008B43F3">
      <w:r>
        <w:t xml:space="preserve">                    </w:t>
      </w:r>
    </w:p>
    <w:p w:rsidR="008B43F3" w:rsidRDefault="008B43F3" w:rsidP="008B43F3"/>
    <w:p w:rsidR="008B43F3" w:rsidRDefault="008B43F3" w:rsidP="008B43F3">
      <w:r>
        <w:t xml:space="preserve">                                                               ЗАМ. ПРЕДСЕДАТЕЛ НА ОбС:</w:t>
      </w:r>
    </w:p>
    <w:p w:rsidR="008B43F3" w:rsidRDefault="008B43F3" w:rsidP="008B43F3">
      <w:r>
        <w:t xml:space="preserve">                                                                                                                         /Р. Рангелов/</w:t>
      </w:r>
    </w:p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557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69/14.08.2014 Г.</w:t>
      </w:r>
    </w:p>
    <w:p w:rsidR="008B43F3" w:rsidRPr="00910694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u w:val="single"/>
          <w:lang w:eastAsia="en-US"/>
        </w:rPr>
        <w:t>По десета точка</w:t>
      </w:r>
      <w:r w:rsidRPr="008B43F3">
        <w:rPr>
          <w:rFonts w:eastAsiaTheme="minorHAnsi"/>
          <w:lang w:eastAsia="en-US"/>
        </w:rPr>
        <w:t xml:space="preserve"> </w:t>
      </w:r>
    </w:p>
    <w:p w:rsidR="008B43F3" w:rsidRPr="008B43F3" w:rsidRDefault="008B43F3" w:rsidP="008B43F3">
      <w:pPr>
        <w:jc w:val="both"/>
        <w:rPr>
          <w:sz w:val="22"/>
          <w:szCs w:val="22"/>
        </w:rPr>
      </w:pPr>
      <w:r w:rsidRPr="008B43F3">
        <w:rPr>
          <w:sz w:val="22"/>
          <w:szCs w:val="22"/>
        </w:rPr>
        <w:t>Докладна записка № 104/04.08.2014 г. от Група  общински съветници относно: Неизпълнение на Решение № 120 от Протокол № 9 от 20.04.2012 г. на ОбС – Лом.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Р. Рангелов подложи на поименно гласуване докладната.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След проведеното поименно гласуване с 15 гласа „за“, 1 глас „против“ и 10 гласа „въздържал се“ Общинският съвет на Община Лом взе следното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РЕШЕНИЕ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№ 557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На основание чл. 21, ал. 1, т. 24 и чл. 44, ал. 1, т. 7 от ЗМСМА</w:t>
      </w:r>
    </w:p>
    <w:p w:rsidR="008B43F3" w:rsidRPr="008B43F3" w:rsidRDefault="008B43F3" w:rsidP="008B43F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Прекратява издаването на „периодично информационно произведение с име – Общински вестник „Време“. Поради изтичането на срока на решение № 120 от Протокол № 9 от 20 април 2012 г. на Общински съвет – Лом.</w:t>
      </w:r>
    </w:p>
    <w:p w:rsidR="008B43F3" w:rsidRPr="008B43F3" w:rsidRDefault="008B43F3" w:rsidP="008B43F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Възлага на Кмета на Община Лом да прехвърли средствата в размер на 8,500 лева от § „Други дейности по културата“, които са икономия от издаването на в. Време в § „Дейности по детски градини и детски ясли“.</w:t>
      </w: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r>
        <w:t>ПРОТОКОЛЧИК:                                 ЗАМ.  ПРЕДСЕДАТЕЛ НА ОбС:</w:t>
      </w:r>
    </w:p>
    <w:p w:rsidR="008B43F3" w:rsidRDefault="008B43F3" w:rsidP="008B43F3">
      <w:r>
        <w:t xml:space="preserve">                       /А. Ангелова/                                                                        /Д-р Л. Христова/</w:t>
      </w:r>
    </w:p>
    <w:p w:rsidR="008B43F3" w:rsidRDefault="008B43F3" w:rsidP="008B43F3"/>
    <w:p w:rsidR="008B43F3" w:rsidRDefault="008B43F3" w:rsidP="008B43F3"/>
    <w:p w:rsidR="008B43F3" w:rsidRDefault="008B43F3" w:rsidP="008B43F3">
      <w:r>
        <w:t xml:space="preserve">                    </w:t>
      </w:r>
    </w:p>
    <w:p w:rsidR="008B43F3" w:rsidRDefault="008B43F3" w:rsidP="008B43F3"/>
    <w:p w:rsidR="008B43F3" w:rsidRDefault="008B43F3" w:rsidP="008B43F3">
      <w:r>
        <w:t xml:space="preserve">                                                               ЗАМ. ПРЕДСЕДАТЕЛ НА ОбС:</w:t>
      </w:r>
    </w:p>
    <w:p w:rsidR="008B43F3" w:rsidRDefault="008B43F3" w:rsidP="008B43F3">
      <w:r>
        <w:t xml:space="preserve">                                                                                                                         /Р. Рангелов/</w:t>
      </w:r>
    </w:p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/>
    <w:p w:rsidR="008B43F3" w:rsidRDefault="008B43F3"/>
    <w:p w:rsidR="008B43F3" w:rsidRDefault="008B43F3"/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558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69/14.08.2014 Г.</w:t>
      </w:r>
    </w:p>
    <w:p w:rsidR="008B43F3" w:rsidRPr="00910694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u w:val="single"/>
          <w:lang w:eastAsia="en-US"/>
        </w:rPr>
        <w:t>По единадесета точка</w:t>
      </w:r>
      <w:r w:rsidRPr="008B43F3">
        <w:rPr>
          <w:rFonts w:eastAsiaTheme="minorHAnsi"/>
          <w:lang w:eastAsia="en-US"/>
        </w:rPr>
        <w:t xml:space="preserve"> </w:t>
      </w:r>
    </w:p>
    <w:p w:rsidR="008B43F3" w:rsidRPr="008B43F3" w:rsidRDefault="008B43F3" w:rsidP="008B43F3">
      <w:pPr>
        <w:jc w:val="both"/>
        <w:rPr>
          <w:sz w:val="22"/>
          <w:szCs w:val="22"/>
        </w:rPr>
      </w:pPr>
      <w:r w:rsidRPr="008B43F3">
        <w:rPr>
          <w:sz w:val="22"/>
          <w:szCs w:val="22"/>
        </w:rPr>
        <w:t>Докладна записка № 105/04.08.2014 г. от Тони Тодоров – Председател на ПК по ПНДООР към Общински съвет – Лом относно: Промяна на Наредбата за условията, критериите и реда за финансово подпомагане на детско – юношенския спорт в Община Лом.</w:t>
      </w:r>
    </w:p>
    <w:p w:rsidR="008B43F3" w:rsidRPr="008B43F3" w:rsidRDefault="008B43F3" w:rsidP="008B43F3">
      <w:pPr>
        <w:spacing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Р. Рангелов подложи докладната на гласуване.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След проведеното гласуване с 18 гласа „за“ и 3 гласа „въздържал се“ Общинският съвет на Община Лом взе следното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РЕШЕНИЕ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№ 558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На основание чл. 21, ал. 2 във връзка с чл. 21, ал. 1, т. 23 от ЗМСМА, Общински съвет на Община Лом, приема промяна в текста на чл. 6 б.а) от Наредба за условията, критериите и реда за финансово подпомагане на детско-юношенския спорт в Община Лом, като заличава текста „........ и в Националния регистър на спротните организации на Министерството на физическото възпитание и спорта.“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r>
        <w:t>ПРОТОКОЛЧИК:                                 ЗАМ.  ПРЕДСЕДАТЕЛ НА ОбС:</w:t>
      </w:r>
    </w:p>
    <w:p w:rsidR="008B43F3" w:rsidRDefault="008B43F3" w:rsidP="008B43F3">
      <w:r>
        <w:t xml:space="preserve">                       /А. Ангелова/                                                                        /Д-р Л. Христова/</w:t>
      </w:r>
    </w:p>
    <w:p w:rsidR="008B43F3" w:rsidRDefault="008B43F3" w:rsidP="008B43F3"/>
    <w:p w:rsidR="008B43F3" w:rsidRDefault="008B43F3" w:rsidP="008B43F3"/>
    <w:p w:rsidR="008B43F3" w:rsidRDefault="008B43F3" w:rsidP="008B43F3">
      <w:r>
        <w:t xml:space="preserve">                    </w:t>
      </w:r>
    </w:p>
    <w:p w:rsidR="008B43F3" w:rsidRDefault="008B43F3" w:rsidP="008B43F3"/>
    <w:p w:rsidR="008B43F3" w:rsidRDefault="008B43F3" w:rsidP="008B43F3">
      <w:r>
        <w:t xml:space="preserve">                                                               ЗАМ. ПРЕДСЕДАТЕЛ НА ОбС:</w:t>
      </w:r>
    </w:p>
    <w:p w:rsidR="008B43F3" w:rsidRDefault="008B43F3" w:rsidP="008B43F3">
      <w:r>
        <w:t xml:space="preserve">                                                                                                                         /Р. Рангелов/</w:t>
      </w:r>
    </w:p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/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559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69/14.08.2014 Г.</w:t>
      </w:r>
    </w:p>
    <w:p w:rsidR="008B43F3" w:rsidRPr="00910694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B43F3" w:rsidRDefault="008B43F3" w:rsidP="008B43F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u w:val="single"/>
          <w:lang w:eastAsia="en-US"/>
        </w:rPr>
        <w:t>По тринадесета точка</w:t>
      </w:r>
      <w:r w:rsidRPr="008B43F3">
        <w:rPr>
          <w:rFonts w:eastAsiaTheme="minorHAnsi"/>
          <w:lang w:eastAsia="en-US"/>
        </w:rPr>
        <w:t xml:space="preserve"> </w:t>
      </w:r>
    </w:p>
    <w:p w:rsidR="008B43F3" w:rsidRPr="008B43F3" w:rsidRDefault="008B43F3" w:rsidP="008B43F3">
      <w:pPr>
        <w:jc w:val="both"/>
        <w:rPr>
          <w:sz w:val="22"/>
          <w:szCs w:val="22"/>
        </w:rPr>
      </w:pPr>
      <w:r w:rsidRPr="008B43F3">
        <w:rPr>
          <w:sz w:val="22"/>
          <w:szCs w:val="22"/>
        </w:rPr>
        <w:t>Докладна записка № 107/04.08.2014 г. от Иво Иванов – Кмет на Община Лом относно: Увеличаване щатните бройки на персонала в Домашен социален патронаж.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Р. Рангелов подложи докладната на гласуване.</w:t>
      </w:r>
    </w:p>
    <w:p w:rsidR="008B43F3" w:rsidRPr="008B43F3" w:rsidRDefault="008B43F3" w:rsidP="008B43F3">
      <w:pPr>
        <w:spacing w:line="276" w:lineRule="auto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След проведеното гласуване с със 17 гласа „за“ Общинският съвет на Община Лом взе следното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РЕШЕНИЕ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B43F3">
        <w:rPr>
          <w:rFonts w:eastAsiaTheme="minorHAnsi"/>
          <w:b/>
          <w:lang w:eastAsia="en-US"/>
        </w:rPr>
        <w:t>№ 559</w:t>
      </w:r>
    </w:p>
    <w:p w:rsidR="008B43F3" w:rsidRPr="008B43F3" w:rsidRDefault="008B43F3" w:rsidP="008B43F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B43F3" w:rsidRPr="008B43F3" w:rsidRDefault="008B43F3" w:rsidP="008B43F3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Общинският съвет на Община Лом, на основание чл. 21, ал. 1, т. 23 и ал. 2 от ЗМСМА и чл. 15 от Наредбата за дейността и предоставяне на социални услуги на Домашен социален патронаж Лом, дава съгласие:</w:t>
      </w:r>
    </w:p>
    <w:p w:rsidR="008B43F3" w:rsidRPr="008B43F3" w:rsidRDefault="008B43F3" w:rsidP="008B43F3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Увеличава щатната численост на персонала в Домашен социален патронаж от 24 на 28 щатни броя, считано от 01.09.2014 г.</w:t>
      </w:r>
    </w:p>
    <w:p w:rsidR="008B43F3" w:rsidRPr="008B43F3" w:rsidRDefault="008B43F3" w:rsidP="008B43F3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B43F3">
        <w:rPr>
          <w:rFonts w:eastAsiaTheme="minorHAnsi"/>
          <w:lang w:eastAsia="en-US"/>
        </w:rPr>
        <w:t>Допълнителните щатни броя да изпълняват длъжността „Домашен помощник“ в Звено за услуги в домашна среда към Домашен социален патронаж гр. Лом за срок от една година.</w:t>
      </w: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pPr>
        <w:jc w:val="both"/>
        <w:rPr>
          <w:lang w:val="ru-RU"/>
        </w:rPr>
      </w:pPr>
      <w:bookmarkStart w:id="0" w:name="_GoBack"/>
      <w:bookmarkEnd w:id="0"/>
    </w:p>
    <w:p w:rsidR="008B43F3" w:rsidRDefault="008B43F3" w:rsidP="008B43F3">
      <w:pPr>
        <w:jc w:val="both"/>
        <w:rPr>
          <w:lang w:val="ru-RU"/>
        </w:rPr>
      </w:pPr>
    </w:p>
    <w:p w:rsidR="008B43F3" w:rsidRDefault="008B43F3" w:rsidP="008B43F3">
      <w:r>
        <w:t>ПРОТОКОЛЧИК:                                 ЗАМ.  ПРЕДСЕДАТЕЛ НА ОбС:</w:t>
      </w:r>
    </w:p>
    <w:p w:rsidR="008B43F3" w:rsidRDefault="008B43F3" w:rsidP="008B43F3">
      <w:r>
        <w:t xml:space="preserve">                       /А. Ангелова/                                                                        /Д-р Л. Христова/</w:t>
      </w:r>
    </w:p>
    <w:p w:rsidR="008B43F3" w:rsidRDefault="008B43F3" w:rsidP="008B43F3"/>
    <w:p w:rsidR="008B43F3" w:rsidRDefault="008B43F3" w:rsidP="008B43F3"/>
    <w:p w:rsidR="008B43F3" w:rsidRDefault="008B43F3" w:rsidP="008B43F3">
      <w:r>
        <w:t xml:space="preserve">                    </w:t>
      </w:r>
    </w:p>
    <w:p w:rsidR="008B43F3" w:rsidRDefault="008B43F3" w:rsidP="008B43F3"/>
    <w:p w:rsidR="008B43F3" w:rsidRDefault="008B43F3" w:rsidP="008B43F3">
      <w:r>
        <w:t xml:space="preserve">                                                               ЗАМ. ПРЕДСЕДАТЕЛ НА ОбС:</w:t>
      </w:r>
    </w:p>
    <w:p w:rsidR="008B43F3" w:rsidRDefault="008B43F3" w:rsidP="008B43F3">
      <w:r>
        <w:t xml:space="preserve">                                                                                                                         /Р. Рангелов/</w:t>
      </w:r>
    </w:p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 w:rsidP="008B43F3"/>
    <w:p w:rsidR="008B43F3" w:rsidRDefault="008B43F3"/>
    <w:sectPr w:rsidR="008B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366"/>
    <w:multiLevelType w:val="hybridMultilevel"/>
    <w:tmpl w:val="B0ECFD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7252"/>
    <w:multiLevelType w:val="hybridMultilevel"/>
    <w:tmpl w:val="494A1AE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6F47050"/>
    <w:multiLevelType w:val="hybridMultilevel"/>
    <w:tmpl w:val="33FA6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677F70"/>
    <w:multiLevelType w:val="hybridMultilevel"/>
    <w:tmpl w:val="0E1229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76489"/>
    <w:multiLevelType w:val="hybridMultilevel"/>
    <w:tmpl w:val="25128E1E"/>
    <w:lvl w:ilvl="0" w:tplc="B77A5E9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78041A"/>
    <w:multiLevelType w:val="hybridMultilevel"/>
    <w:tmpl w:val="1FD243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1527E"/>
    <w:multiLevelType w:val="hybridMultilevel"/>
    <w:tmpl w:val="DC80D484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FDB3F59"/>
    <w:multiLevelType w:val="hybridMultilevel"/>
    <w:tmpl w:val="95F8B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94"/>
    <w:rsid w:val="0002159F"/>
    <w:rsid w:val="000C5E43"/>
    <w:rsid w:val="002E0E9D"/>
    <w:rsid w:val="008B43F3"/>
    <w:rsid w:val="00910694"/>
    <w:rsid w:val="00943B83"/>
    <w:rsid w:val="00D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3</cp:revision>
  <cp:lastPrinted>2014-07-31T06:55:00Z</cp:lastPrinted>
  <dcterms:created xsi:type="dcterms:W3CDTF">2014-08-25T13:13:00Z</dcterms:created>
  <dcterms:modified xsi:type="dcterms:W3CDTF">2014-08-25T13:23:00Z</dcterms:modified>
</cp:coreProperties>
</file>